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6F8756" w14:textId="77777777" w:rsidR="00195A07" w:rsidRPr="000B376E" w:rsidRDefault="00195A07" w:rsidP="00195A07">
      <w:pPr>
        <w:pStyle w:val="Nadpis1"/>
        <w:keepNext w:val="0"/>
        <w:keepLines w:val="0"/>
        <w:widowControl w:val="0"/>
        <w:numPr>
          <w:ilvl w:val="0"/>
          <w:numId w:val="0"/>
        </w:numPr>
        <w:spacing w:before="0"/>
        <w:ind w:left="432" w:hanging="432"/>
        <w:jc w:val="left"/>
        <w:rPr>
          <w:rFonts w:ascii="Cambria" w:hAnsi="Cambria"/>
          <w:b/>
          <w:sz w:val="20"/>
          <w:szCs w:val="20"/>
        </w:rPr>
      </w:pPr>
    </w:p>
    <w:p w14:paraId="4DE0B701" w14:textId="77777777" w:rsidR="009D234C" w:rsidRPr="000B376E" w:rsidRDefault="009D234C" w:rsidP="009D234C">
      <w:pPr>
        <w:pStyle w:val="Zarkazkladnhotextu2"/>
        <w:ind w:left="0"/>
        <w:jc w:val="center"/>
        <w:rPr>
          <w:rFonts w:ascii="Cambria" w:hAnsi="Cambria" w:cs="Arial"/>
          <w:b/>
          <w:caps/>
          <w:sz w:val="20"/>
          <w:szCs w:val="20"/>
        </w:rPr>
      </w:pPr>
      <w:r w:rsidRPr="000B376E">
        <w:rPr>
          <w:rFonts w:ascii="Cambria" w:hAnsi="Cambria" w:cs="Arial"/>
          <w:b/>
          <w:caps/>
          <w:sz w:val="20"/>
          <w:szCs w:val="20"/>
        </w:rPr>
        <w:t xml:space="preserve">Čestné vyhlásenie </w:t>
      </w:r>
    </w:p>
    <w:p w14:paraId="08AF5440" w14:textId="77777777" w:rsidR="009D234C" w:rsidRPr="000B376E" w:rsidRDefault="009D234C" w:rsidP="00195A07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252A2E3" w14:textId="16E9A5B7" w:rsidR="004B1CAF" w:rsidRPr="000B376E" w:rsidRDefault="004B1CAF" w:rsidP="004B1CAF">
      <w:pPr>
        <w:spacing w:before="120"/>
        <w:jc w:val="both"/>
        <w:rPr>
          <w:rFonts w:ascii="Cambria" w:hAnsi="Cambria" w:cs="Arial"/>
          <w:b/>
          <w:color w:val="auto"/>
          <w:sz w:val="20"/>
          <w:szCs w:val="20"/>
        </w:rPr>
      </w:pPr>
      <w:r w:rsidRPr="000B376E">
        <w:rPr>
          <w:rFonts w:ascii="Cambria" w:hAnsi="Cambria" w:cs="Arial"/>
          <w:b/>
          <w:sz w:val="20"/>
          <w:szCs w:val="20"/>
        </w:rPr>
        <w:t xml:space="preserve">Identifikácia </w:t>
      </w:r>
      <w:r w:rsidR="00F71BF5" w:rsidRPr="000B376E">
        <w:rPr>
          <w:rFonts w:ascii="Cambria" w:hAnsi="Cambria" w:cs="Arial"/>
          <w:b/>
          <w:sz w:val="20"/>
          <w:szCs w:val="20"/>
        </w:rPr>
        <w:t>záujemcu</w:t>
      </w:r>
      <w:r w:rsidRPr="000B376E">
        <w:rPr>
          <w:rFonts w:ascii="Cambria" w:hAnsi="Cambria" w:cs="Arial"/>
          <w:b/>
          <w:sz w:val="20"/>
          <w:szCs w:val="20"/>
        </w:rPr>
        <w:t>:</w:t>
      </w:r>
    </w:p>
    <w:p w14:paraId="573F929D" w14:textId="77777777" w:rsidR="004B1CAF" w:rsidRPr="000B376E" w:rsidRDefault="004B1CAF" w:rsidP="004B1CAF">
      <w:pPr>
        <w:spacing w:before="120"/>
        <w:jc w:val="both"/>
        <w:rPr>
          <w:rFonts w:ascii="Cambria" w:hAnsi="Cambria" w:cs="Arial"/>
          <w:b/>
          <w:sz w:val="20"/>
          <w:szCs w:val="20"/>
        </w:rPr>
      </w:pPr>
    </w:p>
    <w:p w14:paraId="55850C51" w14:textId="77777777" w:rsidR="000326C9" w:rsidRPr="000B376E" w:rsidRDefault="000326C9" w:rsidP="000326C9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0B376E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Obchodné meno/ názov: </w:t>
      </w:r>
      <w:r w:rsidRPr="000B376E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6C366A45" w14:textId="77777777" w:rsidR="000326C9" w:rsidRPr="000B376E" w:rsidRDefault="000326C9" w:rsidP="000326C9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0B376E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Sídlo: </w:t>
      </w:r>
      <w:r w:rsidRPr="000B376E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0B376E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0B376E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0B376E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7E97DA04" w14:textId="5FF177F1" w:rsidR="000326C9" w:rsidRPr="000B376E" w:rsidRDefault="000326C9" w:rsidP="000326C9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0B376E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IČO: </w:t>
      </w:r>
      <w:r w:rsidRPr="000B376E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0B376E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0B376E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0B376E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4D933EFA" w14:textId="61A5FFF7" w:rsidR="00576751" w:rsidRPr="000B376E" w:rsidRDefault="00576751" w:rsidP="000326C9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0B376E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>Zápis v</w:t>
      </w:r>
      <w:r w:rsidRPr="000B376E">
        <w:rPr>
          <w:rFonts w:ascii="Cambria" w:eastAsia="Times New Roman" w:hAnsi="Cambria" w:cs="Calibri"/>
          <w:noProof/>
          <w:color w:val="auto"/>
          <w:sz w:val="20"/>
          <w:szCs w:val="20"/>
          <w:lang w:eastAsia="cs-CZ"/>
        </w:rPr>
        <w:t> </w:t>
      </w:r>
      <w:r w:rsidRPr="000B376E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registri: </w:t>
      </w:r>
      <w:r w:rsidRPr="000B376E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0B376E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</w:r>
      <w:r w:rsidRPr="000B376E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2293BC86" w14:textId="6EA8C6E2" w:rsidR="000326C9" w:rsidRPr="000B376E" w:rsidRDefault="003C5EFF" w:rsidP="000326C9">
      <w:pPr>
        <w:keepNext/>
        <w:keepLines/>
        <w:spacing w:before="120" w:line="264" w:lineRule="auto"/>
        <w:ind w:left="357" w:hanging="357"/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</w:pPr>
      <w:r w:rsidRPr="000B376E">
        <w:rPr>
          <w:rFonts w:ascii="Cambria" w:eastAsia="Times New Roman" w:hAnsi="Cambria" w:cs="Arial"/>
          <w:noProof/>
          <w:sz w:val="20"/>
          <w:szCs w:val="20"/>
          <w:lang w:eastAsia="cs-CZ"/>
        </w:rPr>
        <w:t>V</w:t>
      </w:r>
      <w:r w:rsidRPr="000B376E">
        <w:rPr>
          <w:rFonts w:ascii="Cambria" w:eastAsia="Times New Roman" w:hAnsi="Cambria" w:cs="Calibri"/>
          <w:noProof/>
          <w:sz w:val="20"/>
          <w:szCs w:val="20"/>
          <w:lang w:eastAsia="cs-CZ"/>
        </w:rPr>
        <w:t> </w:t>
      </w:r>
      <w:r w:rsidRPr="000B376E">
        <w:rPr>
          <w:rFonts w:ascii="Cambria" w:eastAsia="Times New Roman" w:hAnsi="Cambria" w:cs="Arial"/>
          <w:noProof/>
          <w:sz w:val="20"/>
          <w:szCs w:val="20"/>
          <w:lang w:eastAsia="cs-CZ"/>
        </w:rPr>
        <w:t>mene spolo</w:t>
      </w:r>
      <w:r w:rsidRPr="000B376E">
        <w:rPr>
          <w:rFonts w:ascii="Cambria" w:eastAsia="Times New Roman" w:hAnsi="Cambria" w:cs="Proba Pro"/>
          <w:noProof/>
          <w:sz w:val="20"/>
          <w:szCs w:val="20"/>
          <w:lang w:eastAsia="cs-CZ"/>
        </w:rPr>
        <w:t>č</w:t>
      </w:r>
      <w:r w:rsidRPr="000B376E">
        <w:rPr>
          <w:rFonts w:ascii="Cambria" w:eastAsia="Times New Roman" w:hAnsi="Cambria" w:cs="Arial"/>
          <w:noProof/>
          <w:sz w:val="20"/>
          <w:szCs w:val="20"/>
          <w:lang w:eastAsia="cs-CZ"/>
        </w:rPr>
        <w:t>nosti kon</w:t>
      </w:r>
      <w:r w:rsidRPr="000B376E">
        <w:rPr>
          <w:rFonts w:ascii="Cambria" w:eastAsia="Times New Roman" w:hAnsi="Cambria" w:cs="Proba Pro"/>
          <w:noProof/>
          <w:sz w:val="20"/>
          <w:szCs w:val="20"/>
          <w:lang w:eastAsia="cs-CZ"/>
        </w:rPr>
        <w:t>á</w:t>
      </w:r>
      <w:r w:rsidR="000326C9" w:rsidRPr="000B376E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 xml:space="preserve">: </w:t>
      </w:r>
      <w:r w:rsidR="000326C9" w:rsidRPr="000B376E">
        <w:rPr>
          <w:rFonts w:ascii="Cambria" w:eastAsia="Times New Roman" w:hAnsi="Cambria" w:cs="Arial"/>
          <w:noProof/>
          <w:color w:val="auto"/>
          <w:sz w:val="20"/>
          <w:szCs w:val="20"/>
          <w:lang w:eastAsia="cs-CZ"/>
        </w:rPr>
        <w:tab/>
        <w:t>.....................................................................................</w:t>
      </w:r>
    </w:p>
    <w:p w14:paraId="098BDA40" w14:textId="77777777" w:rsidR="004B1CAF" w:rsidRPr="000B376E" w:rsidRDefault="004B1CAF" w:rsidP="004B1CAF">
      <w:pPr>
        <w:spacing w:before="120"/>
        <w:jc w:val="both"/>
        <w:rPr>
          <w:rFonts w:ascii="Cambria" w:hAnsi="Cambria" w:cs="Arial"/>
          <w:sz w:val="20"/>
          <w:szCs w:val="20"/>
        </w:rPr>
      </w:pPr>
    </w:p>
    <w:p w14:paraId="22A1E56C" w14:textId="10F1EA14" w:rsidR="005061AE" w:rsidRPr="000B376E" w:rsidRDefault="005061AE" w:rsidP="005061AE">
      <w:pPr>
        <w:keepNext/>
        <w:keepLines/>
        <w:spacing w:line="264" w:lineRule="auto"/>
        <w:jc w:val="both"/>
        <w:rPr>
          <w:rFonts w:ascii="Cambria" w:hAnsi="Cambria" w:cs="Arial"/>
          <w:sz w:val="20"/>
          <w:szCs w:val="20"/>
        </w:rPr>
      </w:pPr>
      <w:r w:rsidRPr="000B376E">
        <w:rPr>
          <w:rFonts w:ascii="Cambria" w:hAnsi="Cambria" w:cs="Arial"/>
          <w:sz w:val="20"/>
          <w:szCs w:val="20"/>
        </w:rPr>
        <w:t>ako uchádzač predkladajúci ponuku v</w:t>
      </w:r>
      <w:r w:rsidRPr="000B376E">
        <w:rPr>
          <w:rFonts w:ascii="Cambria" w:hAnsi="Cambria" w:cs="Calibri"/>
          <w:sz w:val="20"/>
          <w:szCs w:val="20"/>
        </w:rPr>
        <w:t> </w:t>
      </w:r>
      <w:r w:rsidRPr="000B376E">
        <w:rPr>
          <w:rFonts w:ascii="Cambria" w:hAnsi="Cambria" w:cs="Arial"/>
          <w:sz w:val="20"/>
          <w:szCs w:val="20"/>
        </w:rPr>
        <w:t>r</w:t>
      </w:r>
      <w:r w:rsidRPr="000B376E">
        <w:rPr>
          <w:rFonts w:ascii="Cambria" w:hAnsi="Cambria" w:cs="Proba Pro"/>
          <w:sz w:val="20"/>
          <w:szCs w:val="20"/>
        </w:rPr>
        <w:t>á</w:t>
      </w:r>
      <w:r w:rsidRPr="000B376E">
        <w:rPr>
          <w:rFonts w:ascii="Cambria" w:hAnsi="Cambria" w:cs="Arial"/>
          <w:sz w:val="20"/>
          <w:szCs w:val="20"/>
        </w:rPr>
        <w:t>mci rokovacieho konania so zverejnen</w:t>
      </w:r>
      <w:r w:rsidRPr="000B376E">
        <w:rPr>
          <w:rFonts w:ascii="Cambria" w:hAnsi="Cambria" w:cs="Proba Pro"/>
          <w:sz w:val="20"/>
          <w:szCs w:val="20"/>
        </w:rPr>
        <w:t>í</w:t>
      </w:r>
      <w:r w:rsidRPr="000B376E">
        <w:rPr>
          <w:rFonts w:ascii="Cambria" w:hAnsi="Cambria" w:cs="Arial"/>
          <w:sz w:val="20"/>
          <w:szCs w:val="20"/>
        </w:rPr>
        <w:t xml:space="preserve">m na obstaranie nadlimitnej zákazky </w:t>
      </w:r>
      <w:r w:rsidRPr="000B376E">
        <w:rPr>
          <w:rFonts w:ascii="Cambria" w:hAnsi="Cambria"/>
          <w:bCs/>
          <w:sz w:val="20"/>
          <w:szCs w:val="20"/>
        </w:rPr>
        <w:t>„</w:t>
      </w:r>
      <w:r w:rsidR="00490D95" w:rsidRPr="00490D95">
        <w:rPr>
          <w:rFonts w:ascii="Cambria" w:hAnsi="Cambria"/>
          <w:b/>
          <w:bCs/>
          <w:sz w:val="20"/>
          <w:szCs w:val="20"/>
        </w:rPr>
        <w:t>Dodávka a inštalácia energobloku s využitím OZ ul. Bzinská</w:t>
      </w:r>
      <w:r w:rsidRPr="000B376E">
        <w:rPr>
          <w:rFonts w:ascii="Cambria" w:hAnsi="Cambria"/>
          <w:b/>
          <w:bCs/>
          <w:sz w:val="20"/>
          <w:szCs w:val="20"/>
        </w:rPr>
        <w:t xml:space="preserve">“ </w:t>
      </w:r>
      <w:r w:rsidRPr="000B376E">
        <w:rPr>
          <w:rFonts w:ascii="Cambria" w:hAnsi="Cambria"/>
          <w:bCs/>
          <w:sz w:val="20"/>
          <w:szCs w:val="20"/>
        </w:rPr>
        <w:t xml:space="preserve">vyhláseným </w:t>
      </w:r>
      <w:r w:rsidRPr="000B376E">
        <w:rPr>
          <w:rFonts w:ascii="Cambria" w:hAnsi="Cambria" w:cs="Arial"/>
          <w:sz w:val="20"/>
          <w:szCs w:val="20"/>
        </w:rPr>
        <w:t xml:space="preserve">obstarávateľom </w:t>
      </w:r>
      <w:r w:rsidR="00204E5A" w:rsidRPr="00204E5A">
        <w:rPr>
          <w:rFonts w:ascii="Cambria" w:hAnsi="Cambria"/>
          <w:b/>
          <w:bCs/>
          <w:sz w:val="20"/>
          <w:szCs w:val="20"/>
        </w:rPr>
        <w:t xml:space="preserve">Mestský bytový podnik Nové Mesto nad Váhom, s.r.o., Vajanského 2116/16, 915 01 Nové Mesto nad Váhom </w:t>
      </w:r>
      <w:r w:rsidRPr="000B376E">
        <w:rPr>
          <w:rFonts w:ascii="Cambria" w:hAnsi="Cambria" w:cs="Arial"/>
          <w:noProof/>
          <w:sz w:val="20"/>
          <w:szCs w:val="20"/>
        </w:rPr>
        <w:t>(ďalej ako “</w:t>
      </w:r>
      <w:r w:rsidR="00204E5A">
        <w:rPr>
          <w:rFonts w:ascii="Cambria" w:hAnsi="Cambria" w:cs="Arial"/>
          <w:b/>
          <w:noProof/>
          <w:sz w:val="20"/>
          <w:szCs w:val="20"/>
        </w:rPr>
        <w:t>O</w:t>
      </w:r>
      <w:r w:rsidRPr="000B376E">
        <w:rPr>
          <w:rFonts w:ascii="Cambria" w:hAnsi="Cambria" w:cs="Arial"/>
          <w:b/>
          <w:noProof/>
          <w:sz w:val="20"/>
          <w:szCs w:val="20"/>
        </w:rPr>
        <w:t>bstarávateľ</w:t>
      </w:r>
      <w:r w:rsidRPr="000B376E">
        <w:rPr>
          <w:rFonts w:ascii="Cambria" w:hAnsi="Cambria" w:cs="Arial"/>
          <w:noProof/>
          <w:sz w:val="20"/>
          <w:szCs w:val="20"/>
        </w:rPr>
        <w:t>”)</w:t>
      </w:r>
      <w:r w:rsidRPr="000B376E">
        <w:rPr>
          <w:rFonts w:ascii="Cambria" w:hAnsi="Cambria" w:cs="Arial"/>
          <w:sz w:val="20"/>
          <w:szCs w:val="20"/>
        </w:rPr>
        <w:t xml:space="preserve">, uverejnením </w:t>
      </w:r>
      <w:bookmarkStart w:id="0" w:name="_Hlk517437331"/>
      <w:r w:rsidRPr="000B376E">
        <w:rPr>
          <w:rFonts w:ascii="Cambria" w:hAnsi="Cambria" w:cs="Arial"/>
          <w:bCs/>
          <w:noProof/>
          <w:sz w:val="20"/>
          <w:szCs w:val="20"/>
        </w:rPr>
        <w:t>oznámenia o</w:t>
      </w:r>
      <w:r w:rsidRPr="000B376E">
        <w:rPr>
          <w:rFonts w:ascii="Cambria" w:hAnsi="Cambria" w:cs="Calibri"/>
          <w:bCs/>
          <w:noProof/>
          <w:sz w:val="20"/>
          <w:szCs w:val="20"/>
        </w:rPr>
        <w:t> </w:t>
      </w:r>
      <w:r w:rsidRPr="000B376E">
        <w:rPr>
          <w:rFonts w:ascii="Cambria" w:hAnsi="Cambria" w:cs="Arial"/>
          <w:bCs/>
          <w:noProof/>
          <w:sz w:val="20"/>
          <w:szCs w:val="20"/>
        </w:rPr>
        <w:t>vyhl</w:t>
      </w:r>
      <w:r w:rsidRPr="000B376E">
        <w:rPr>
          <w:rFonts w:ascii="Cambria" w:hAnsi="Cambria" w:cs="Proba Pro"/>
          <w:bCs/>
          <w:noProof/>
          <w:sz w:val="20"/>
          <w:szCs w:val="20"/>
        </w:rPr>
        <w:t>á</w:t>
      </w:r>
      <w:r w:rsidRPr="000B376E">
        <w:rPr>
          <w:rFonts w:ascii="Cambria" w:hAnsi="Cambria" w:cs="Arial"/>
          <w:bCs/>
          <w:noProof/>
          <w:sz w:val="20"/>
          <w:szCs w:val="20"/>
        </w:rPr>
        <w:t>sen</w:t>
      </w:r>
      <w:r w:rsidRPr="000B376E">
        <w:rPr>
          <w:rFonts w:ascii="Cambria" w:hAnsi="Cambria" w:cs="Proba Pro"/>
          <w:bCs/>
          <w:noProof/>
          <w:sz w:val="20"/>
          <w:szCs w:val="20"/>
        </w:rPr>
        <w:t>í</w:t>
      </w:r>
      <w:r w:rsidRPr="000B376E">
        <w:rPr>
          <w:rFonts w:ascii="Cambria" w:hAnsi="Cambria" w:cs="Arial"/>
          <w:bCs/>
          <w:noProof/>
          <w:sz w:val="20"/>
          <w:szCs w:val="20"/>
        </w:rPr>
        <w:t xml:space="preserve"> verejn</w:t>
      </w:r>
      <w:r w:rsidRPr="000B376E">
        <w:rPr>
          <w:rFonts w:ascii="Cambria" w:hAnsi="Cambria" w:cs="Proba Pro"/>
          <w:bCs/>
          <w:noProof/>
          <w:sz w:val="20"/>
          <w:szCs w:val="20"/>
        </w:rPr>
        <w:t>é</w:t>
      </w:r>
      <w:r w:rsidRPr="000B376E">
        <w:rPr>
          <w:rFonts w:ascii="Cambria" w:hAnsi="Cambria" w:cs="Arial"/>
          <w:bCs/>
          <w:noProof/>
          <w:sz w:val="20"/>
          <w:szCs w:val="20"/>
        </w:rPr>
        <w:t>ho obstar</w:t>
      </w:r>
      <w:r w:rsidRPr="000B376E">
        <w:rPr>
          <w:rFonts w:ascii="Cambria" w:hAnsi="Cambria" w:cs="Proba Pro"/>
          <w:bCs/>
          <w:noProof/>
          <w:sz w:val="20"/>
          <w:szCs w:val="20"/>
        </w:rPr>
        <w:t>á</w:t>
      </w:r>
      <w:r w:rsidRPr="000B376E">
        <w:rPr>
          <w:rFonts w:ascii="Cambria" w:hAnsi="Cambria" w:cs="Arial"/>
          <w:bCs/>
          <w:noProof/>
          <w:sz w:val="20"/>
          <w:szCs w:val="20"/>
        </w:rPr>
        <w:t>vania vo Vestn</w:t>
      </w:r>
      <w:r w:rsidRPr="000B376E">
        <w:rPr>
          <w:rFonts w:ascii="Cambria" w:hAnsi="Cambria" w:cs="Proba Pro"/>
          <w:bCs/>
          <w:noProof/>
          <w:sz w:val="20"/>
          <w:szCs w:val="20"/>
        </w:rPr>
        <w:t>í</w:t>
      </w:r>
      <w:r w:rsidRPr="000B376E">
        <w:rPr>
          <w:rFonts w:ascii="Cambria" w:hAnsi="Cambria" w:cs="Arial"/>
          <w:bCs/>
          <w:noProof/>
          <w:sz w:val="20"/>
          <w:szCs w:val="20"/>
        </w:rPr>
        <w:t>ku verejn</w:t>
      </w:r>
      <w:r w:rsidRPr="000B376E">
        <w:rPr>
          <w:rFonts w:ascii="Cambria" w:hAnsi="Cambria" w:cs="Proba Pro"/>
          <w:bCs/>
          <w:noProof/>
          <w:sz w:val="20"/>
          <w:szCs w:val="20"/>
        </w:rPr>
        <w:t>é</w:t>
      </w:r>
      <w:r w:rsidRPr="000B376E">
        <w:rPr>
          <w:rFonts w:ascii="Cambria" w:hAnsi="Cambria" w:cs="Arial"/>
          <w:bCs/>
          <w:noProof/>
          <w:sz w:val="20"/>
          <w:szCs w:val="20"/>
        </w:rPr>
        <w:t>ho obstar</w:t>
      </w:r>
      <w:r w:rsidRPr="000B376E">
        <w:rPr>
          <w:rFonts w:ascii="Cambria" w:hAnsi="Cambria" w:cs="Proba Pro"/>
          <w:bCs/>
          <w:noProof/>
          <w:sz w:val="20"/>
          <w:szCs w:val="20"/>
        </w:rPr>
        <w:t>á</w:t>
      </w:r>
      <w:r w:rsidRPr="000B376E">
        <w:rPr>
          <w:rFonts w:ascii="Cambria" w:hAnsi="Cambria" w:cs="Arial"/>
          <w:bCs/>
          <w:noProof/>
          <w:sz w:val="20"/>
          <w:szCs w:val="20"/>
        </w:rPr>
        <w:t xml:space="preserve">vania </w:t>
      </w:r>
      <w:r w:rsidRPr="000B376E">
        <w:rPr>
          <w:rFonts w:ascii="Cambria" w:hAnsi="Cambria" w:cs="Arial"/>
          <w:bCs/>
          <w:i/>
          <w:noProof/>
          <w:sz w:val="20"/>
          <w:szCs w:val="20"/>
        </w:rPr>
        <w:t>[</w:t>
      </w:r>
      <w:r w:rsidRPr="000B376E">
        <w:rPr>
          <w:rFonts w:ascii="Cambria" w:hAnsi="Cambria" w:cs="Arial"/>
          <w:bCs/>
          <w:i/>
          <w:noProof/>
          <w:sz w:val="20"/>
          <w:szCs w:val="20"/>
          <w:shd w:val="clear" w:color="auto" w:fill="BFBFBF" w:themeFill="background1" w:themeFillShade="BF"/>
        </w:rPr>
        <w:t>doplniť číslo Vestníka</w:t>
      </w:r>
      <w:r w:rsidRPr="000B376E">
        <w:rPr>
          <w:rFonts w:ascii="Cambria" w:hAnsi="Cambria" w:cs="Arial"/>
          <w:bCs/>
          <w:i/>
          <w:noProof/>
          <w:sz w:val="20"/>
          <w:szCs w:val="20"/>
        </w:rPr>
        <w:t>]</w:t>
      </w:r>
      <w:r w:rsidRPr="000B376E">
        <w:rPr>
          <w:rFonts w:ascii="Cambria" w:hAnsi="Cambria" w:cs="Arial"/>
          <w:bCs/>
          <w:noProof/>
          <w:sz w:val="20"/>
          <w:szCs w:val="20"/>
        </w:rPr>
        <w:t xml:space="preserve"> zo dňa </w:t>
      </w:r>
      <w:r w:rsidRPr="000B376E">
        <w:rPr>
          <w:rFonts w:ascii="Cambria" w:hAnsi="Cambria" w:cs="Arial"/>
          <w:bCs/>
          <w:i/>
          <w:noProof/>
          <w:sz w:val="20"/>
          <w:szCs w:val="20"/>
        </w:rPr>
        <w:t>[</w:t>
      </w:r>
      <w:r w:rsidRPr="000B376E">
        <w:rPr>
          <w:rFonts w:ascii="Cambria" w:hAnsi="Cambria" w:cs="Arial"/>
          <w:bCs/>
          <w:i/>
          <w:noProof/>
          <w:sz w:val="20"/>
          <w:szCs w:val="20"/>
          <w:shd w:val="clear" w:color="auto" w:fill="BFBFBF" w:themeFill="background1" w:themeFillShade="BF"/>
        </w:rPr>
        <w:t>doplniť dátum zverejnenia vo Vestníku</w:t>
      </w:r>
      <w:r w:rsidRPr="000B376E">
        <w:rPr>
          <w:rFonts w:ascii="Cambria" w:hAnsi="Cambria" w:cs="Arial"/>
          <w:bCs/>
          <w:i/>
          <w:noProof/>
          <w:sz w:val="20"/>
          <w:szCs w:val="20"/>
        </w:rPr>
        <w:t>]</w:t>
      </w:r>
      <w:r w:rsidRPr="000B376E">
        <w:rPr>
          <w:rFonts w:ascii="Cambria" w:hAnsi="Cambria" w:cs="Arial"/>
          <w:bCs/>
          <w:noProof/>
          <w:sz w:val="20"/>
          <w:szCs w:val="20"/>
        </w:rPr>
        <w:t xml:space="preserve"> </w:t>
      </w:r>
      <w:bookmarkStart w:id="1" w:name="_Hlk517437523"/>
      <w:bookmarkStart w:id="2" w:name="_Hlk517437559"/>
      <w:r w:rsidRPr="000B376E">
        <w:rPr>
          <w:rFonts w:ascii="Cambria" w:hAnsi="Cambria" w:cs="Arial"/>
          <w:bCs/>
          <w:noProof/>
          <w:sz w:val="20"/>
          <w:szCs w:val="20"/>
        </w:rPr>
        <w:t xml:space="preserve">pod číslom </w:t>
      </w:r>
      <w:r w:rsidRPr="000B376E">
        <w:rPr>
          <w:rFonts w:ascii="Cambria" w:hAnsi="Cambria" w:cs="Arial"/>
          <w:bCs/>
          <w:i/>
          <w:noProof/>
          <w:sz w:val="20"/>
          <w:szCs w:val="20"/>
        </w:rPr>
        <w:t>[</w:t>
      </w:r>
      <w:r w:rsidRPr="000B376E">
        <w:rPr>
          <w:rFonts w:ascii="Cambria" w:hAnsi="Cambria" w:cs="Arial"/>
          <w:bCs/>
          <w:i/>
          <w:noProof/>
          <w:sz w:val="20"/>
          <w:szCs w:val="20"/>
          <w:shd w:val="clear" w:color="auto" w:fill="BFBFBF" w:themeFill="background1" w:themeFillShade="BF"/>
        </w:rPr>
        <w:t>doplniť číslo značky vo Vestníku</w:t>
      </w:r>
      <w:r w:rsidRPr="000B376E">
        <w:rPr>
          <w:rFonts w:ascii="Cambria" w:hAnsi="Cambria" w:cs="Arial"/>
          <w:bCs/>
          <w:i/>
          <w:noProof/>
          <w:sz w:val="20"/>
          <w:szCs w:val="20"/>
        </w:rPr>
        <w:t>]</w:t>
      </w:r>
      <w:r w:rsidRPr="000B376E">
        <w:rPr>
          <w:rFonts w:ascii="Cambria" w:hAnsi="Cambria" w:cs="Arial"/>
          <w:sz w:val="20"/>
          <w:szCs w:val="20"/>
        </w:rPr>
        <w:t xml:space="preserve"> </w:t>
      </w:r>
      <w:bookmarkEnd w:id="1"/>
      <w:r w:rsidRPr="000B376E">
        <w:rPr>
          <w:rFonts w:ascii="Cambria" w:hAnsi="Cambria" w:cs="Arial"/>
          <w:sz w:val="20"/>
          <w:szCs w:val="20"/>
        </w:rPr>
        <w:t>a</w:t>
      </w:r>
      <w:r w:rsidRPr="000B376E">
        <w:rPr>
          <w:rFonts w:ascii="Cambria" w:hAnsi="Cambria" w:cs="Calibri"/>
          <w:sz w:val="20"/>
          <w:szCs w:val="20"/>
        </w:rPr>
        <w:t> </w:t>
      </w:r>
      <w:bookmarkStart w:id="3" w:name="_Hlk516043668"/>
      <w:r w:rsidRPr="000B376E">
        <w:rPr>
          <w:rFonts w:ascii="Cambria" w:hAnsi="Cambria" w:cs="Arial"/>
          <w:sz w:val="20"/>
          <w:szCs w:val="20"/>
        </w:rPr>
        <w:t xml:space="preserve">v Dodatku k </w:t>
      </w:r>
      <w:r w:rsidRPr="000B376E">
        <w:rPr>
          <w:rFonts w:ascii="Cambria" w:hAnsi="Cambria" w:cs="Proba Pro"/>
          <w:sz w:val="20"/>
          <w:szCs w:val="20"/>
        </w:rPr>
        <w:t>Ú</w:t>
      </w:r>
      <w:r w:rsidRPr="000B376E">
        <w:rPr>
          <w:rFonts w:ascii="Cambria" w:hAnsi="Cambria" w:cs="Arial"/>
          <w:sz w:val="20"/>
          <w:szCs w:val="20"/>
        </w:rPr>
        <w:t>radn</w:t>
      </w:r>
      <w:r w:rsidRPr="000B376E">
        <w:rPr>
          <w:rFonts w:ascii="Cambria" w:hAnsi="Cambria" w:cs="Proba Pro"/>
          <w:sz w:val="20"/>
          <w:szCs w:val="20"/>
        </w:rPr>
        <w:t>é</w:t>
      </w:r>
      <w:r w:rsidRPr="000B376E">
        <w:rPr>
          <w:rFonts w:ascii="Cambria" w:hAnsi="Cambria" w:cs="Arial"/>
          <w:sz w:val="20"/>
          <w:szCs w:val="20"/>
        </w:rPr>
        <w:t>mu vestn</w:t>
      </w:r>
      <w:r w:rsidRPr="000B376E">
        <w:rPr>
          <w:rFonts w:ascii="Cambria" w:hAnsi="Cambria" w:cs="Proba Pro"/>
          <w:sz w:val="20"/>
          <w:szCs w:val="20"/>
        </w:rPr>
        <w:t>í</w:t>
      </w:r>
      <w:r w:rsidRPr="000B376E">
        <w:rPr>
          <w:rFonts w:ascii="Cambria" w:hAnsi="Cambria" w:cs="Arial"/>
          <w:sz w:val="20"/>
          <w:szCs w:val="20"/>
        </w:rPr>
        <w:t>ku Eur</w:t>
      </w:r>
      <w:r w:rsidRPr="000B376E">
        <w:rPr>
          <w:rFonts w:ascii="Cambria" w:hAnsi="Cambria" w:cs="Proba Pro"/>
          <w:sz w:val="20"/>
          <w:szCs w:val="20"/>
        </w:rPr>
        <w:t>ó</w:t>
      </w:r>
      <w:r w:rsidRPr="000B376E">
        <w:rPr>
          <w:rFonts w:ascii="Cambria" w:hAnsi="Cambria" w:cs="Arial"/>
          <w:sz w:val="20"/>
          <w:szCs w:val="20"/>
        </w:rPr>
        <w:t xml:space="preserve">pskej </w:t>
      </w:r>
      <w:r w:rsidRPr="000B376E">
        <w:rPr>
          <w:rFonts w:ascii="Cambria" w:hAnsi="Cambria" w:cs="Proba Pro"/>
          <w:sz w:val="20"/>
          <w:szCs w:val="20"/>
        </w:rPr>
        <w:t>ú</w:t>
      </w:r>
      <w:r w:rsidRPr="000B376E">
        <w:rPr>
          <w:rFonts w:ascii="Cambria" w:hAnsi="Cambria" w:cs="Arial"/>
          <w:sz w:val="20"/>
          <w:szCs w:val="20"/>
        </w:rPr>
        <w:t xml:space="preserve">nie </w:t>
      </w:r>
      <w:bookmarkEnd w:id="3"/>
      <w:r w:rsidRPr="000B376E">
        <w:rPr>
          <w:rFonts w:ascii="Cambria" w:hAnsi="Cambria" w:cs="Arial"/>
          <w:i/>
          <w:sz w:val="20"/>
          <w:szCs w:val="20"/>
        </w:rPr>
        <w:t>[</w:t>
      </w:r>
      <w:r w:rsidRPr="000B376E">
        <w:rPr>
          <w:rFonts w:ascii="Cambria" w:hAnsi="Cambria" w:cs="Arial"/>
          <w:i/>
          <w:sz w:val="20"/>
          <w:szCs w:val="20"/>
          <w:shd w:val="clear" w:color="auto" w:fill="BFBFBF" w:themeFill="background1" w:themeFillShade="BF"/>
        </w:rPr>
        <w:t>d</w:t>
      </w:r>
      <w:r w:rsidRPr="000B376E">
        <w:rPr>
          <w:rFonts w:ascii="Cambria" w:hAnsi="Cambria" w:cs="Arial"/>
          <w:bCs/>
          <w:i/>
          <w:noProof/>
          <w:sz w:val="20"/>
          <w:szCs w:val="20"/>
          <w:shd w:val="clear" w:color="auto" w:fill="BFBFBF" w:themeFill="background1" w:themeFillShade="BF"/>
        </w:rPr>
        <w:t>oplniť číslo značky vo Vestníku</w:t>
      </w:r>
      <w:r w:rsidRPr="000B376E">
        <w:rPr>
          <w:rFonts w:ascii="Cambria" w:hAnsi="Cambria" w:cs="Arial"/>
          <w:i/>
          <w:sz w:val="20"/>
          <w:szCs w:val="20"/>
        </w:rPr>
        <w:t>]</w:t>
      </w:r>
      <w:r w:rsidRPr="000B376E">
        <w:rPr>
          <w:rFonts w:ascii="Cambria" w:hAnsi="Cambria" w:cs="Arial"/>
          <w:sz w:val="20"/>
          <w:szCs w:val="20"/>
        </w:rPr>
        <w:t xml:space="preserve"> zo dňa </w:t>
      </w:r>
      <w:r w:rsidRPr="000B376E">
        <w:rPr>
          <w:rFonts w:ascii="Cambria" w:hAnsi="Cambria" w:cs="Arial"/>
          <w:i/>
          <w:sz w:val="20"/>
          <w:szCs w:val="20"/>
        </w:rPr>
        <w:t>[</w:t>
      </w:r>
      <w:r w:rsidRPr="000B376E">
        <w:rPr>
          <w:rFonts w:ascii="Cambria" w:hAnsi="Cambria" w:cs="Arial"/>
          <w:bCs/>
          <w:i/>
          <w:noProof/>
          <w:sz w:val="20"/>
          <w:szCs w:val="20"/>
          <w:shd w:val="clear" w:color="auto" w:fill="BFBFBF" w:themeFill="background1" w:themeFillShade="BF"/>
        </w:rPr>
        <w:t>doplniť dátum zverejnenia</w:t>
      </w:r>
      <w:r w:rsidRPr="000B376E">
        <w:rPr>
          <w:rFonts w:ascii="Cambria" w:hAnsi="Cambria" w:cs="Arial"/>
          <w:i/>
          <w:sz w:val="20"/>
          <w:szCs w:val="20"/>
        </w:rPr>
        <w:t>]</w:t>
      </w:r>
      <w:bookmarkEnd w:id="2"/>
      <w:r w:rsidRPr="000B376E">
        <w:rPr>
          <w:rFonts w:ascii="Cambria" w:hAnsi="Cambria" w:cs="Arial"/>
          <w:sz w:val="20"/>
          <w:szCs w:val="20"/>
        </w:rPr>
        <w:t xml:space="preserve"> </w:t>
      </w:r>
      <w:bookmarkEnd w:id="0"/>
      <w:r w:rsidRPr="000B376E">
        <w:rPr>
          <w:rFonts w:ascii="Cambria" w:hAnsi="Cambria" w:cs="Arial"/>
          <w:sz w:val="20"/>
          <w:szCs w:val="20"/>
        </w:rPr>
        <w:t>(ďalej len „</w:t>
      </w:r>
      <w:r w:rsidRPr="000B376E">
        <w:rPr>
          <w:rFonts w:ascii="Cambria" w:hAnsi="Cambria" w:cs="Arial"/>
          <w:b/>
          <w:sz w:val="20"/>
          <w:szCs w:val="20"/>
        </w:rPr>
        <w:t>rokovacie konanie</w:t>
      </w:r>
      <w:r w:rsidRPr="000B376E">
        <w:rPr>
          <w:rFonts w:ascii="Cambria" w:hAnsi="Cambria" w:cs="Arial"/>
          <w:sz w:val="20"/>
          <w:szCs w:val="20"/>
        </w:rPr>
        <w:t xml:space="preserve">“), týmto </w:t>
      </w:r>
    </w:p>
    <w:p w14:paraId="22EF25DB" w14:textId="77777777" w:rsidR="00195A07" w:rsidRPr="000B376E" w:rsidRDefault="00195A07" w:rsidP="00195A07">
      <w:pPr>
        <w:widowControl w:val="0"/>
        <w:jc w:val="both"/>
        <w:rPr>
          <w:rFonts w:ascii="Cambria" w:hAnsi="Cambria"/>
          <w:bCs/>
          <w:sz w:val="20"/>
          <w:szCs w:val="20"/>
        </w:rPr>
      </w:pPr>
    </w:p>
    <w:p w14:paraId="4B8C052B" w14:textId="77777777" w:rsidR="00195A07" w:rsidRPr="000B376E" w:rsidRDefault="00195A07" w:rsidP="004B1CAF">
      <w:pPr>
        <w:widowControl w:val="0"/>
        <w:jc w:val="center"/>
        <w:rPr>
          <w:rFonts w:ascii="Cambria" w:hAnsi="Cambria"/>
          <w:b/>
          <w:bCs/>
          <w:sz w:val="20"/>
          <w:szCs w:val="20"/>
        </w:rPr>
      </w:pPr>
      <w:r w:rsidRPr="000B376E">
        <w:rPr>
          <w:rFonts w:ascii="Cambria" w:hAnsi="Cambria"/>
          <w:b/>
          <w:bCs/>
          <w:sz w:val="20"/>
          <w:szCs w:val="20"/>
        </w:rPr>
        <w:t>čestne vyhlasujem, že</w:t>
      </w:r>
    </w:p>
    <w:p w14:paraId="55AF2ED1" w14:textId="77777777" w:rsidR="00195A07" w:rsidRPr="000B376E" w:rsidRDefault="00195A07" w:rsidP="00195A07">
      <w:pPr>
        <w:widowControl w:val="0"/>
        <w:jc w:val="both"/>
        <w:rPr>
          <w:rFonts w:ascii="Cambria" w:hAnsi="Cambria"/>
          <w:bCs/>
          <w:sz w:val="20"/>
          <w:szCs w:val="20"/>
        </w:rPr>
      </w:pPr>
    </w:p>
    <w:p w14:paraId="3CA3ECDB" w14:textId="77777777" w:rsidR="00195A07" w:rsidRPr="000B376E" w:rsidRDefault="00195A07" w:rsidP="004B1CAF">
      <w:pPr>
        <w:widowControl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0B376E">
        <w:rPr>
          <w:rFonts w:ascii="Cambria" w:hAnsi="Cambria"/>
          <w:bCs/>
          <w:sz w:val="20"/>
          <w:szCs w:val="20"/>
        </w:rPr>
        <w:t>v súvislosti s</w:t>
      </w:r>
      <w:r w:rsidRPr="000B376E">
        <w:rPr>
          <w:rFonts w:ascii="Cambria" w:hAnsi="Cambria" w:cs="Calibri"/>
          <w:bCs/>
          <w:sz w:val="20"/>
          <w:szCs w:val="20"/>
        </w:rPr>
        <w:t> </w:t>
      </w:r>
      <w:r w:rsidRPr="000B376E">
        <w:rPr>
          <w:rFonts w:ascii="Cambria" w:hAnsi="Cambria"/>
          <w:bCs/>
          <w:sz w:val="20"/>
          <w:szCs w:val="20"/>
        </w:rPr>
        <w:t>uveden</w:t>
      </w:r>
      <w:r w:rsidRPr="000B376E">
        <w:rPr>
          <w:rFonts w:ascii="Cambria" w:hAnsi="Cambria" w:cs="Proba Pro"/>
          <w:bCs/>
          <w:sz w:val="20"/>
          <w:szCs w:val="20"/>
        </w:rPr>
        <w:t>ý</w:t>
      </w:r>
      <w:r w:rsidRPr="000B376E">
        <w:rPr>
          <w:rFonts w:ascii="Cambria" w:hAnsi="Cambria"/>
          <w:bCs/>
          <w:sz w:val="20"/>
          <w:szCs w:val="20"/>
        </w:rPr>
        <w:t>m postupom zad</w:t>
      </w:r>
      <w:r w:rsidRPr="000B376E">
        <w:rPr>
          <w:rFonts w:ascii="Cambria" w:hAnsi="Cambria" w:cs="Proba Pro"/>
          <w:bCs/>
          <w:sz w:val="20"/>
          <w:szCs w:val="20"/>
        </w:rPr>
        <w:t>á</w:t>
      </w:r>
      <w:r w:rsidRPr="000B376E">
        <w:rPr>
          <w:rFonts w:ascii="Cambria" w:hAnsi="Cambria"/>
          <w:bCs/>
          <w:sz w:val="20"/>
          <w:szCs w:val="20"/>
        </w:rPr>
        <w:t>vania z</w:t>
      </w:r>
      <w:r w:rsidRPr="000B376E">
        <w:rPr>
          <w:rFonts w:ascii="Cambria" w:hAnsi="Cambria" w:cs="Proba Pro"/>
          <w:bCs/>
          <w:sz w:val="20"/>
          <w:szCs w:val="20"/>
        </w:rPr>
        <w:t>á</w:t>
      </w:r>
      <w:r w:rsidRPr="000B376E">
        <w:rPr>
          <w:rFonts w:ascii="Cambria" w:hAnsi="Cambria"/>
          <w:bCs/>
          <w:sz w:val="20"/>
          <w:szCs w:val="20"/>
        </w:rPr>
        <w:t>kazky:</w:t>
      </w:r>
    </w:p>
    <w:p w14:paraId="77C25ABB" w14:textId="2FFDD2C6" w:rsidR="00195A07" w:rsidRPr="000B376E" w:rsidRDefault="000326C9" w:rsidP="004B1CAF">
      <w:pPr>
        <w:widowControl w:val="0"/>
        <w:numPr>
          <w:ilvl w:val="0"/>
          <w:numId w:val="3"/>
        </w:numPr>
        <w:spacing w:after="120"/>
        <w:jc w:val="both"/>
        <w:rPr>
          <w:rFonts w:ascii="Cambria" w:hAnsi="Cambria"/>
          <w:bCs/>
          <w:sz w:val="20"/>
          <w:szCs w:val="20"/>
        </w:rPr>
      </w:pPr>
      <w:r w:rsidRPr="000B376E">
        <w:rPr>
          <w:rFonts w:ascii="Cambria" w:hAnsi="Cambria"/>
          <w:bCs/>
          <w:sz w:val="20"/>
          <w:szCs w:val="20"/>
        </w:rPr>
        <w:t xml:space="preserve">som </w:t>
      </w:r>
      <w:r w:rsidR="00195A07" w:rsidRPr="000B376E">
        <w:rPr>
          <w:rFonts w:ascii="Cambria" w:hAnsi="Cambria"/>
          <w:bCs/>
          <w:sz w:val="20"/>
          <w:szCs w:val="20"/>
        </w:rPr>
        <w:t>nevyvíjal a</w:t>
      </w:r>
      <w:r w:rsidR="00195A07" w:rsidRPr="000B376E">
        <w:rPr>
          <w:rFonts w:ascii="Cambria" w:hAnsi="Cambria" w:cs="Calibri"/>
          <w:bCs/>
          <w:sz w:val="20"/>
          <w:szCs w:val="20"/>
        </w:rPr>
        <w:t> </w:t>
      </w:r>
      <w:r w:rsidR="00195A07" w:rsidRPr="000B376E">
        <w:rPr>
          <w:rFonts w:ascii="Cambria" w:hAnsi="Cambria"/>
          <w:bCs/>
          <w:sz w:val="20"/>
          <w:szCs w:val="20"/>
        </w:rPr>
        <w:t>nebudem vyv</w:t>
      </w:r>
      <w:r w:rsidR="00195A07" w:rsidRPr="000B376E">
        <w:rPr>
          <w:rFonts w:ascii="Cambria" w:hAnsi="Cambria" w:cs="Proba Pro"/>
          <w:bCs/>
          <w:sz w:val="20"/>
          <w:szCs w:val="20"/>
        </w:rPr>
        <w:t>í</w:t>
      </w:r>
      <w:r w:rsidR="00195A07" w:rsidRPr="000B376E">
        <w:rPr>
          <w:rFonts w:ascii="Cambria" w:hAnsi="Cambria"/>
          <w:bCs/>
          <w:sz w:val="20"/>
          <w:szCs w:val="20"/>
        </w:rPr>
        <w:t>ja</w:t>
      </w:r>
      <w:r w:rsidR="00195A07" w:rsidRPr="000B376E">
        <w:rPr>
          <w:rFonts w:ascii="Cambria" w:hAnsi="Cambria" w:cs="Proba Pro"/>
          <w:bCs/>
          <w:sz w:val="20"/>
          <w:szCs w:val="20"/>
        </w:rPr>
        <w:t>ť</w:t>
      </w:r>
      <w:r w:rsidR="00195A07" w:rsidRPr="000B376E">
        <w:rPr>
          <w:rFonts w:ascii="Cambria" w:hAnsi="Cambria"/>
          <w:bCs/>
          <w:sz w:val="20"/>
          <w:szCs w:val="20"/>
        </w:rPr>
        <w:t xml:space="preserve"> vo</w:t>
      </w:r>
      <w:r w:rsidR="00195A07" w:rsidRPr="000B376E">
        <w:rPr>
          <w:rFonts w:ascii="Cambria" w:hAnsi="Cambria" w:cs="Proba Pro"/>
          <w:bCs/>
          <w:sz w:val="20"/>
          <w:szCs w:val="20"/>
        </w:rPr>
        <w:t>č</w:t>
      </w:r>
      <w:r w:rsidR="00195A07" w:rsidRPr="000B376E">
        <w:rPr>
          <w:rFonts w:ascii="Cambria" w:hAnsi="Cambria"/>
          <w:bCs/>
          <w:sz w:val="20"/>
          <w:szCs w:val="20"/>
        </w:rPr>
        <w:t xml:space="preserve">i </w:t>
      </w:r>
      <w:r w:rsidR="00195A07" w:rsidRPr="000B376E">
        <w:rPr>
          <w:rFonts w:ascii="Cambria" w:hAnsi="Cambria" w:cs="Proba Pro"/>
          <w:bCs/>
          <w:sz w:val="20"/>
          <w:szCs w:val="20"/>
        </w:rPr>
        <w:t>ž</w:t>
      </w:r>
      <w:r w:rsidR="00195A07" w:rsidRPr="000B376E">
        <w:rPr>
          <w:rFonts w:ascii="Cambria" w:hAnsi="Cambria"/>
          <w:bCs/>
          <w:sz w:val="20"/>
          <w:szCs w:val="20"/>
        </w:rPr>
        <w:t xml:space="preserve">iadnej osobe na strane </w:t>
      </w:r>
      <w:r w:rsidR="00204E5A">
        <w:rPr>
          <w:rFonts w:ascii="Cambria" w:hAnsi="Cambria"/>
          <w:bCs/>
          <w:sz w:val="20"/>
          <w:szCs w:val="20"/>
        </w:rPr>
        <w:t>O</w:t>
      </w:r>
      <w:r w:rsidR="00195A07" w:rsidRPr="000B376E">
        <w:rPr>
          <w:rFonts w:ascii="Cambria" w:hAnsi="Cambria"/>
          <w:bCs/>
          <w:sz w:val="20"/>
          <w:szCs w:val="20"/>
        </w:rPr>
        <w:t>bstar</w:t>
      </w:r>
      <w:r w:rsidR="00195A07" w:rsidRPr="000B376E">
        <w:rPr>
          <w:rFonts w:ascii="Cambria" w:hAnsi="Cambria" w:cs="Proba Pro"/>
          <w:bCs/>
          <w:sz w:val="20"/>
          <w:szCs w:val="20"/>
        </w:rPr>
        <w:t>á</w:t>
      </w:r>
      <w:r w:rsidR="00195A07" w:rsidRPr="000B376E">
        <w:rPr>
          <w:rFonts w:ascii="Cambria" w:hAnsi="Cambria"/>
          <w:bCs/>
          <w:sz w:val="20"/>
          <w:szCs w:val="20"/>
        </w:rPr>
        <w:t>vate</w:t>
      </w:r>
      <w:r w:rsidR="00195A07" w:rsidRPr="000B376E">
        <w:rPr>
          <w:rFonts w:ascii="Cambria" w:hAnsi="Cambria" w:cs="Proba Pro"/>
          <w:bCs/>
          <w:sz w:val="20"/>
          <w:szCs w:val="20"/>
        </w:rPr>
        <w:t>ľ</w:t>
      </w:r>
      <w:r w:rsidR="00195A07" w:rsidRPr="000B376E">
        <w:rPr>
          <w:rFonts w:ascii="Cambria" w:hAnsi="Cambria"/>
          <w:bCs/>
          <w:sz w:val="20"/>
          <w:szCs w:val="20"/>
        </w:rPr>
        <w:t>a, ktor</w:t>
      </w:r>
      <w:r w:rsidR="00195A07" w:rsidRPr="000B376E">
        <w:rPr>
          <w:rFonts w:ascii="Cambria" w:hAnsi="Cambria" w:cs="Proba Pro"/>
          <w:bCs/>
          <w:sz w:val="20"/>
          <w:szCs w:val="20"/>
        </w:rPr>
        <w:t>á</w:t>
      </w:r>
      <w:r w:rsidR="00195A07" w:rsidRPr="000B376E">
        <w:rPr>
          <w:rFonts w:ascii="Cambria" w:hAnsi="Cambria"/>
          <w:bCs/>
          <w:sz w:val="20"/>
          <w:szCs w:val="20"/>
        </w:rPr>
        <w:t xml:space="preserve"> je alebo by mohla by</w:t>
      </w:r>
      <w:r w:rsidR="00195A07" w:rsidRPr="000B376E">
        <w:rPr>
          <w:rFonts w:ascii="Cambria" w:hAnsi="Cambria" w:cs="Proba Pro"/>
          <w:bCs/>
          <w:sz w:val="20"/>
          <w:szCs w:val="20"/>
        </w:rPr>
        <w:t>ť</w:t>
      </w:r>
      <w:r w:rsidR="00195A07" w:rsidRPr="000B376E">
        <w:rPr>
          <w:rFonts w:ascii="Cambria" w:hAnsi="Cambria"/>
          <w:bCs/>
          <w:sz w:val="20"/>
          <w:szCs w:val="20"/>
        </w:rPr>
        <w:t xml:space="preserve"> zainteresovan</w:t>
      </w:r>
      <w:r w:rsidR="00195A07" w:rsidRPr="000B376E">
        <w:rPr>
          <w:rFonts w:ascii="Cambria" w:hAnsi="Cambria" w:cs="Proba Pro"/>
          <w:bCs/>
          <w:sz w:val="20"/>
          <w:szCs w:val="20"/>
        </w:rPr>
        <w:t>á</w:t>
      </w:r>
      <w:r w:rsidR="00195A07" w:rsidRPr="000B376E">
        <w:rPr>
          <w:rFonts w:ascii="Cambria" w:hAnsi="Cambria"/>
          <w:bCs/>
          <w:sz w:val="20"/>
          <w:szCs w:val="20"/>
        </w:rPr>
        <w:t xml:space="preserve"> v</w:t>
      </w:r>
      <w:r w:rsidR="00195A07" w:rsidRPr="000B376E">
        <w:rPr>
          <w:rFonts w:ascii="Cambria" w:hAnsi="Cambria" w:cs="Calibri"/>
          <w:bCs/>
          <w:sz w:val="20"/>
          <w:szCs w:val="20"/>
        </w:rPr>
        <w:t> </w:t>
      </w:r>
      <w:r w:rsidR="00195A07" w:rsidRPr="000B376E">
        <w:rPr>
          <w:rFonts w:ascii="Cambria" w:hAnsi="Cambria"/>
          <w:bCs/>
          <w:sz w:val="20"/>
          <w:szCs w:val="20"/>
        </w:rPr>
        <w:t>zmysle ustanovení § 23 ods. 3 zákona č. 343/2015 Z.z. o</w:t>
      </w:r>
      <w:r w:rsidR="00195A07" w:rsidRPr="000B376E">
        <w:rPr>
          <w:rFonts w:ascii="Cambria" w:hAnsi="Cambria" w:cs="Calibri"/>
          <w:bCs/>
          <w:sz w:val="20"/>
          <w:szCs w:val="20"/>
        </w:rPr>
        <w:t> </w:t>
      </w:r>
      <w:r w:rsidR="00195A07" w:rsidRPr="000B376E">
        <w:rPr>
          <w:rFonts w:ascii="Cambria" w:hAnsi="Cambria"/>
          <w:bCs/>
          <w:sz w:val="20"/>
          <w:szCs w:val="20"/>
        </w:rPr>
        <w:t>verejnom obstar</w:t>
      </w:r>
      <w:r w:rsidR="00195A07" w:rsidRPr="000B376E">
        <w:rPr>
          <w:rFonts w:ascii="Cambria" w:hAnsi="Cambria" w:cs="Proba Pro"/>
          <w:bCs/>
          <w:sz w:val="20"/>
          <w:szCs w:val="20"/>
        </w:rPr>
        <w:t>á</w:t>
      </w:r>
      <w:r w:rsidR="00195A07" w:rsidRPr="000B376E">
        <w:rPr>
          <w:rFonts w:ascii="Cambria" w:hAnsi="Cambria"/>
          <w:bCs/>
          <w:sz w:val="20"/>
          <w:szCs w:val="20"/>
        </w:rPr>
        <w:t>van</w:t>
      </w:r>
      <w:r w:rsidR="00195A07" w:rsidRPr="000B376E">
        <w:rPr>
          <w:rFonts w:ascii="Cambria" w:hAnsi="Cambria" w:cs="Proba Pro"/>
          <w:bCs/>
          <w:sz w:val="20"/>
          <w:szCs w:val="20"/>
        </w:rPr>
        <w:t>í</w:t>
      </w:r>
      <w:r w:rsidR="00195A07" w:rsidRPr="000B376E">
        <w:rPr>
          <w:rFonts w:ascii="Cambria" w:hAnsi="Cambria"/>
          <w:bCs/>
          <w:sz w:val="20"/>
          <w:szCs w:val="20"/>
        </w:rPr>
        <w:t xml:space="preserve"> a</w:t>
      </w:r>
      <w:r w:rsidR="00195A07" w:rsidRPr="000B376E">
        <w:rPr>
          <w:rFonts w:ascii="Cambria" w:hAnsi="Cambria" w:cs="Calibri"/>
          <w:bCs/>
          <w:sz w:val="20"/>
          <w:szCs w:val="20"/>
        </w:rPr>
        <w:t> </w:t>
      </w:r>
      <w:r w:rsidR="00195A07" w:rsidRPr="000B376E">
        <w:rPr>
          <w:rFonts w:ascii="Cambria" w:hAnsi="Cambria"/>
          <w:bCs/>
          <w:sz w:val="20"/>
          <w:szCs w:val="20"/>
        </w:rPr>
        <w:t>o</w:t>
      </w:r>
      <w:r w:rsidR="00195A07" w:rsidRPr="000B376E">
        <w:rPr>
          <w:rFonts w:ascii="Cambria" w:hAnsi="Cambria" w:cs="Calibri"/>
          <w:bCs/>
          <w:sz w:val="20"/>
          <w:szCs w:val="20"/>
        </w:rPr>
        <w:t> </w:t>
      </w:r>
      <w:r w:rsidR="00195A07" w:rsidRPr="000B376E">
        <w:rPr>
          <w:rFonts w:ascii="Cambria" w:hAnsi="Cambria"/>
          <w:bCs/>
          <w:sz w:val="20"/>
          <w:szCs w:val="20"/>
        </w:rPr>
        <w:t>zmene a</w:t>
      </w:r>
      <w:r w:rsidR="00195A07" w:rsidRPr="000B376E">
        <w:rPr>
          <w:rFonts w:ascii="Cambria" w:hAnsi="Cambria" w:cs="Calibri"/>
          <w:bCs/>
          <w:sz w:val="20"/>
          <w:szCs w:val="20"/>
        </w:rPr>
        <w:t> </w:t>
      </w:r>
      <w:r w:rsidR="00195A07" w:rsidRPr="000B376E">
        <w:rPr>
          <w:rFonts w:ascii="Cambria" w:hAnsi="Cambria"/>
          <w:bCs/>
          <w:sz w:val="20"/>
          <w:szCs w:val="20"/>
        </w:rPr>
        <w:t>doplnen</w:t>
      </w:r>
      <w:r w:rsidR="00195A07" w:rsidRPr="000B376E">
        <w:rPr>
          <w:rFonts w:ascii="Cambria" w:hAnsi="Cambria" w:cs="Proba Pro"/>
          <w:bCs/>
          <w:sz w:val="20"/>
          <w:szCs w:val="20"/>
        </w:rPr>
        <w:t>í</w:t>
      </w:r>
      <w:r w:rsidR="00195A07" w:rsidRPr="000B376E">
        <w:rPr>
          <w:rFonts w:ascii="Cambria" w:hAnsi="Cambria"/>
          <w:bCs/>
          <w:sz w:val="20"/>
          <w:szCs w:val="20"/>
        </w:rPr>
        <w:t xml:space="preserve"> niektor</w:t>
      </w:r>
      <w:r w:rsidR="00195A07" w:rsidRPr="000B376E">
        <w:rPr>
          <w:rFonts w:ascii="Cambria" w:hAnsi="Cambria" w:cs="Proba Pro"/>
          <w:bCs/>
          <w:sz w:val="20"/>
          <w:szCs w:val="20"/>
        </w:rPr>
        <w:t>ý</w:t>
      </w:r>
      <w:r w:rsidR="00195A07" w:rsidRPr="000B376E">
        <w:rPr>
          <w:rFonts w:ascii="Cambria" w:hAnsi="Cambria"/>
          <w:bCs/>
          <w:sz w:val="20"/>
          <w:szCs w:val="20"/>
        </w:rPr>
        <w:t>ch z</w:t>
      </w:r>
      <w:r w:rsidR="00195A07" w:rsidRPr="000B376E">
        <w:rPr>
          <w:rFonts w:ascii="Cambria" w:hAnsi="Cambria" w:cs="Proba Pro"/>
          <w:bCs/>
          <w:sz w:val="20"/>
          <w:szCs w:val="20"/>
        </w:rPr>
        <w:t>á</w:t>
      </w:r>
      <w:r w:rsidR="00195A07" w:rsidRPr="000B376E">
        <w:rPr>
          <w:rFonts w:ascii="Cambria" w:hAnsi="Cambria"/>
          <w:bCs/>
          <w:sz w:val="20"/>
          <w:szCs w:val="20"/>
        </w:rPr>
        <w:t>konov v</w:t>
      </w:r>
      <w:r w:rsidR="00195A07" w:rsidRPr="000B376E">
        <w:rPr>
          <w:rFonts w:ascii="Cambria" w:hAnsi="Cambria" w:cs="Calibri"/>
          <w:bCs/>
          <w:sz w:val="20"/>
          <w:szCs w:val="20"/>
        </w:rPr>
        <w:t> </w:t>
      </w:r>
      <w:r w:rsidR="00195A07" w:rsidRPr="000B376E">
        <w:rPr>
          <w:rFonts w:ascii="Cambria" w:hAnsi="Cambria"/>
          <w:bCs/>
          <w:sz w:val="20"/>
          <w:szCs w:val="20"/>
        </w:rPr>
        <w:t>platnom znen</w:t>
      </w:r>
      <w:r w:rsidR="00195A07" w:rsidRPr="000B376E">
        <w:rPr>
          <w:rFonts w:ascii="Cambria" w:hAnsi="Cambria" w:cs="Proba Pro"/>
          <w:bCs/>
          <w:sz w:val="20"/>
          <w:szCs w:val="20"/>
        </w:rPr>
        <w:t>í</w:t>
      </w:r>
      <w:r w:rsidR="00195A07" w:rsidRPr="000B376E">
        <w:rPr>
          <w:rFonts w:ascii="Cambria" w:hAnsi="Cambria"/>
          <w:bCs/>
          <w:sz w:val="20"/>
          <w:szCs w:val="20"/>
        </w:rPr>
        <w:t xml:space="preserve"> (</w:t>
      </w:r>
      <w:r w:rsidR="00195A07" w:rsidRPr="000B376E">
        <w:rPr>
          <w:rFonts w:ascii="Cambria" w:hAnsi="Cambria"/>
          <w:b/>
          <w:bCs/>
          <w:sz w:val="20"/>
          <w:szCs w:val="20"/>
        </w:rPr>
        <w:t>„zainteresovaná osoba</w:t>
      </w:r>
      <w:r w:rsidR="00195A07" w:rsidRPr="000B376E">
        <w:rPr>
          <w:rFonts w:ascii="Cambria" w:hAnsi="Cambria"/>
          <w:bCs/>
          <w:sz w:val="20"/>
          <w:szCs w:val="20"/>
        </w:rPr>
        <w:t xml:space="preserve">“) akékoľvek aktivity, ktoré </w:t>
      </w:r>
      <w:r w:rsidRPr="000B376E">
        <w:rPr>
          <w:rFonts w:ascii="Cambria" w:hAnsi="Cambria"/>
          <w:bCs/>
          <w:sz w:val="20"/>
          <w:szCs w:val="20"/>
        </w:rPr>
        <w:t xml:space="preserve">by </w:t>
      </w:r>
      <w:r w:rsidR="00195A07" w:rsidRPr="000B376E">
        <w:rPr>
          <w:rFonts w:ascii="Cambria" w:hAnsi="Cambria"/>
          <w:bCs/>
          <w:sz w:val="20"/>
          <w:szCs w:val="20"/>
        </w:rPr>
        <w:t>mohli viesť k</w:t>
      </w:r>
      <w:r w:rsidR="00195A07" w:rsidRPr="000B376E">
        <w:rPr>
          <w:rFonts w:ascii="Cambria" w:hAnsi="Cambria" w:cs="Calibri"/>
          <w:bCs/>
          <w:sz w:val="20"/>
          <w:szCs w:val="20"/>
        </w:rPr>
        <w:t> </w:t>
      </w:r>
      <w:r w:rsidR="00195A07" w:rsidRPr="000B376E">
        <w:rPr>
          <w:rFonts w:ascii="Cambria" w:hAnsi="Cambria"/>
          <w:bCs/>
          <w:sz w:val="20"/>
          <w:szCs w:val="20"/>
        </w:rPr>
        <w:t>zv</w:t>
      </w:r>
      <w:r w:rsidR="00195A07" w:rsidRPr="000B376E">
        <w:rPr>
          <w:rFonts w:ascii="Cambria" w:hAnsi="Cambria" w:cs="Proba Pro"/>
          <w:bCs/>
          <w:sz w:val="20"/>
          <w:szCs w:val="20"/>
        </w:rPr>
        <w:t>ý</w:t>
      </w:r>
      <w:r w:rsidR="00195A07" w:rsidRPr="000B376E">
        <w:rPr>
          <w:rFonts w:ascii="Cambria" w:hAnsi="Cambria"/>
          <w:bCs/>
          <w:sz w:val="20"/>
          <w:szCs w:val="20"/>
        </w:rPr>
        <w:t>hodneniu n</w:t>
      </w:r>
      <w:r w:rsidR="00195A07" w:rsidRPr="000B376E">
        <w:rPr>
          <w:rFonts w:ascii="Cambria" w:hAnsi="Cambria" w:cs="Proba Pro"/>
          <w:bCs/>
          <w:sz w:val="20"/>
          <w:szCs w:val="20"/>
        </w:rPr>
        <w:t>áš</w:t>
      </w:r>
      <w:r w:rsidR="00195A07" w:rsidRPr="000B376E">
        <w:rPr>
          <w:rFonts w:ascii="Cambria" w:hAnsi="Cambria"/>
          <w:bCs/>
          <w:sz w:val="20"/>
          <w:szCs w:val="20"/>
        </w:rPr>
        <w:t>ho postavenia v</w:t>
      </w:r>
      <w:r w:rsidR="009E1170">
        <w:rPr>
          <w:rFonts w:ascii="Cambria" w:hAnsi="Cambria"/>
          <w:bCs/>
          <w:sz w:val="20"/>
          <w:szCs w:val="20"/>
        </w:rPr>
        <w:t> tomto rokovacom konaní</w:t>
      </w:r>
      <w:r w:rsidR="00195A07" w:rsidRPr="000B376E">
        <w:rPr>
          <w:rFonts w:ascii="Cambria" w:hAnsi="Cambria"/>
          <w:bCs/>
          <w:sz w:val="20"/>
          <w:szCs w:val="20"/>
        </w:rPr>
        <w:t>,</w:t>
      </w:r>
    </w:p>
    <w:p w14:paraId="761FBB94" w14:textId="51942319" w:rsidR="00195A07" w:rsidRPr="000B376E" w:rsidRDefault="000326C9" w:rsidP="004B1CAF">
      <w:pPr>
        <w:widowControl w:val="0"/>
        <w:numPr>
          <w:ilvl w:val="0"/>
          <w:numId w:val="3"/>
        </w:numPr>
        <w:spacing w:after="120"/>
        <w:jc w:val="both"/>
        <w:rPr>
          <w:rFonts w:ascii="Cambria" w:hAnsi="Cambria"/>
          <w:bCs/>
          <w:sz w:val="20"/>
          <w:szCs w:val="20"/>
        </w:rPr>
      </w:pPr>
      <w:r w:rsidRPr="000B376E">
        <w:rPr>
          <w:rFonts w:ascii="Cambria" w:hAnsi="Cambria"/>
          <w:bCs/>
          <w:sz w:val="20"/>
          <w:szCs w:val="20"/>
        </w:rPr>
        <w:t xml:space="preserve">som </w:t>
      </w:r>
      <w:r w:rsidR="00195A07" w:rsidRPr="000B376E">
        <w:rPr>
          <w:rFonts w:ascii="Cambria" w:hAnsi="Cambria"/>
          <w:bCs/>
          <w:sz w:val="20"/>
          <w:szCs w:val="20"/>
        </w:rPr>
        <w:t>neposkytol a neposkytnem akejkoľvek čo i</w:t>
      </w:r>
      <w:r w:rsidR="00195A07" w:rsidRPr="000B376E">
        <w:rPr>
          <w:rFonts w:ascii="Cambria" w:hAnsi="Cambria" w:cs="Calibri"/>
          <w:bCs/>
          <w:sz w:val="20"/>
          <w:szCs w:val="20"/>
        </w:rPr>
        <w:t> </w:t>
      </w:r>
      <w:r w:rsidR="00195A07" w:rsidRPr="000B376E">
        <w:rPr>
          <w:rFonts w:ascii="Cambria" w:hAnsi="Cambria"/>
          <w:bCs/>
          <w:sz w:val="20"/>
          <w:szCs w:val="20"/>
        </w:rPr>
        <w:t>len potencion</w:t>
      </w:r>
      <w:r w:rsidR="00195A07" w:rsidRPr="000B376E">
        <w:rPr>
          <w:rFonts w:ascii="Cambria" w:hAnsi="Cambria" w:cs="Proba Pro"/>
          <w:bCs/>
          <w:sz w:val="20"/>
          <w:szCs w:val="20"/>
        </w:rPr>
        <w:t>á</w:t>
      </w:r>
      <w:r w:rsidR="00195A07" w:rsidRPr="000B376E">
        <w:rPr>
          <w:rFonts w:ascii="Cambria" w:hAnsi="Cambria"/>
          <w:bCs/>
          <w:sz w:val="20"/>
          <w:szCs w:val="20"/>
        </w:rPr>
        <w:t xml:space="preserve">lne zainteresovanej osobe priamo alebo nepriamo akúkoľvek finančnú alebo vecnú výhodu ako motiváciu alebo odmenu súvisiacu so zadaním tejto zákazky, </w:t>
      </w:r>
    </w:p>
    <w:p w14:paraId="3A6C2283" w14:textId="38808173" w:rsidR="00195A07" w:rsidRPr="000B376E" w:rsidRDefault="00195A07" w:rsidP="004B1CAF">
      <w:pPr>
        <w:widowControl w:val="0"/>
        <w:numPr>
          <w:ilvl w:val="0"/>
          <w:numId w:val="3"/>
        </w:numPr>
        <w:spacing w:after="120"/>
        <w:jc w:val="both"/>
        <w:rPr>
          <w:rFonts w:ascii="Cambria" w:hAnsi="Cambria"/>
          <w:bCs/>
          <w:sz w:val="20"/>
          <w:szCs w:val="20"/>
        </w:rPr>
      </w:pPr>
      <w:r w:rsidRPr="000B376E">
        <w:rPr>
          <w:rFonts w:ascii="Cambria" w:hAnsi="Cambria"/>
          <w:bCs/>
          <w:sz w:val="20"/>
          <w:szCs w:val="20"/>
        </w:rPr>
        <w:t xml:space="preserve">budem bezodkladne informovať </w:t>
      </w:r>
      <w:r w:rsidR="00204E5A">
        <w:rPr>
          <w:rFonts w:ascii="Cambria" w:hAnsi="Cambria"/>
          <w:bCs/>
          <w:sz w:val="20"/>
          <w:szCs w:val="20"/>
        </w:rPr>
        <w:t>O</w:t>
      </w:r>
      <w:r w:rsidRPr="000B376E">
        <w:rPr>
          <w:rFonts w:ascii="Cambria" w:hAnsi="Cambria"/>
          <w:bCs/>
          <w:sz w:val="20"/>
          <w:szCs w:val="20"/>
        </w:rPr>
        <w:t>bstarávateľa o akejkoľvek situácii, ktorá je považovaná za konflikt záujmov alebo ktorá by mohla viesť ku konfliktu záujmov kedykoľvek v</w:t>
      </w:r>
      <w:r w:rsidRPr="000B376E">
        <w:rPr>
          <w:rFonts w:ascii="Cambria" w:hAnsi="Cambria" w:cs="Calibri"/>
          <w:bCs/>
          <w:sz w:val="20"/>
          <w:szCs w:val="20"/>
        </w:rPr>
        <w:t> </w:t>
      </w:r>
      <w:r w:rsidRPr="000B376E">
        <w:rPr>
          <w:rFonts w:ascii="Cambria" w:hAnsi="Cambria"/>
          <w:bCs/>
          <w:sz w:val="20"/>
          <w:szCs w:val="20"/>
        </w:rPr>
        <w:t>priebehu procesu verejn</w:t>
      </w:r>
      <w:r w:rsidRPr="000B376E">
        <w:rPr>
          <w:rFonts w:ascii="Cambria" w:hAnsi="Cambria" w:cs="Proba Pro"/>
          <w:bCs/>
          <w:sz w:val="20"/>
          <w:szCs w:val="20"/>
        </w:rPr>
        <w:t>é</w:t>
      </w:r>
      <w:r w:rsidRPr="000B376E">
        <w:rPr>
          <w:rFonts w:ascii="Cambria" w:hAnsi="Cambria"/>
          <w:bCs/>
          <w:sz w:val="20"/>
          <w:szCs w:val="20"/>
        </w:rPr>
        <w:t>ho obstar</w:t>
      </w:r>
      <w:r w:rsidRPr="000B376E">
        <w:rPr>
          <w:rFonts w:ascii="Cambria" w:hAnsi="Cambria" w:cs="Proba Pro"/>
          <w:bCs/>
          <w:sz w:val="20"/>
          <w:szCs w:val="20"/>
        </w:rPr>
        <w:t>á</w:t>
      </w:r>
      <w:r w:rsidRPr="000B376E">
        <w:rPr>
          <w:rFonts w:ascii="Cambria" w:hAnsi="Cambria"/>
          <w:bCs/>
          <w:sz w:val="20"/>
          <w:szCs w:val="20"/>
        </w:rPr>
        <w:t>vania,</w:t>
      </w:r>
    </w:p>
    <w:p w14:paraId="6174DE45" w14:textId="65CE5A87" w:rsidR="00195A07" w:rsidRPr="000B376E" w:rsidRDefault="00195A07" w:rsidP="004B1CAF">
      <w:pPr>
        <w:widowControl w:val="0"/>
        <w:numPr>
          <w:ilvl w:val="0"/>
          <w:numId w:val="3"/>
        </w:numPr>
        <w:spacing w:after="120"/>
        <w:jc w:val="both"/>
        <w:rPr>
          <w:rFonts w:ascii="Cambria" w:hAnsi="Cambria"/>
          <w:bCs/>
          <w:sz w:val="20"/>
          <w:szCs w:val="20"/>
        </w:rPr>
      </w:pPr>
      <w:r w:rsidRPr="000B376E">
        <w:rPr>
          <w:rFonts w:ascii="Cambria" w:hAnsi="Cambria"/>
          <w:bCs/>
          <w:sz w:val="20"/>
          <w:szCs w:val="20"/>
        </w:rPr>
        <w:t xml:space="preserve">poskytnem </w:t>
      </w:r>
      <w:r w:rsidR="00204E5A">
        <w:rPr>
          <w:rFonts w:ascii="Cambria" w:hAnsi="Cambria"/>
          <w:bCs/>
          <w:sz w:val="20"/>
          <w:szCs w:val="20"/>
        </w:rPr>
        <w:t>O</w:t>
      </w:r>
      <w:r w:rsidRPr="000B376E">
        <w:rPr>
          <w:rFonts w:ascii="Cambria" w:hAnsi="Cambria"/>
          <w:bCs/>
          <w:sz w:val="20"/>
          <w:szCs w:val="20"/>
        </w:rPr>
        <w:t>bstarávateľovi v postupe tohto verejného obstarávania presné, pravdivé a úplné informácie.</w:t>
      </w:r>
    </w:p>
    <w:p w14:paraId="5B7FDF5F" w14:textId="77777777" w:rsidR="00195A07" w:rsidRPr="000B376E" w:rsidRDefault="00195A07" w:rsidP="00195A07">
      <w:pPr>
        <w:widowControl w:val="0"/>
        <w:jc w:val="both"/>
        <w:rPr>
          <w:rFonts w:ascii="Cambria" w:hAnsi="Cambria"/>
          <w:bCs/>
          <w:sz w:val="20"/>
          <w:szCs w:val="20"/>
        </w:rPr>
      </w:pPr>
      <w:r w:rsidRPr="000B376E">
        <w:rPr>
          <w:rFonts w:ascii="Cambria" w:hAnsi="Cambria"/>
          <w:bCs/>
          <w:sz w:val="20"/>
          <w:szCs w:val="20"/>
        </w:rPr>
        <w:t xml:space="preserve"> </w:t>
      </w: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B7953" w:rsidRPr="000B376E" w14:paraId="5DF71C22" w14:textId="77777777" w:rsidTr="00D65061">
        <w:tc>
          <w:tcPr>
            <w:tcW w:w="4531" w:type="dxa"/>
          </w:tcPr>
          <w:p w14:paraId="4BAF3F8C" w14:textId="77777777" w:rsidR="008B7953" w:rsidRPr="000B376E" w:rsidRDefault="008B7953" w:rsidP="00D65061">
            <w:pPr>
              <w:widowControl w:val="0"/>
              <w:rPr>
                <w:rFonts w:ascii="Cambria" w:hAnsi="Cambria"/>
                <w:sz w:val="20"/>
                <w:szCs w:val="20"/>
                <w:lang w:val="sk-SK"/>
              </w:rPr>
            </w:pPr>
            <w:r w:rsidRPr="000B376E">
              <w:rPr>
                <w:rFonts w:ascii="Cambria" w:hAnsi="Cambria"/>
                <w:sz w:val="20"/>
                <w:szCs w:val="20"/>
                <w:lang w:val="sk-SK"/>
              </w:rPr>
              <w:t xml:space="preserve">Miesto: </w:t>
            </w:r>
          </w:p>
          <w:p w14:paraId="1D25B980" w14:textId="77777777" w:rsidR="008B7953" w:rsidRPr="000B376E" w:rsidRDefault="008B7953" w:rsidP="00D65061">
            <w:pPr>
              <w:widowControl w:val="0"/>
              <w:rPr>
                <w:rFonts w:ascii="Cambria" w:hAnsi="Cambria"/>
                <w:sz w:val="20"/>
                <w:szCs w:val="20"/>
              </w:rPr>
            </w:pPr>
            <w:r w:rsidRPr="000B376E">
              <w:rPr>
                <w:rFonts w:ascii="Cambria" w:hAnsi="Cambria"/>
                <w:sz w:val="20"/>
                <w:szCs w:val="20"/>
                <w:lang w:val="sk-SK"/>
              </w:rPr>
              <w:t>Dátum:</w:t>
            </w:r>
            <w:r w:rsidRPr="000B376E">
              <w:rPr>
                <w:rFonts w:ascii="Cambria" w:hAnsi="Cambria"/>
                <w:sz w:val="20"/>
                <w:szCs w:val="20"/>
                <w:lang w:val="sk-SK"/>
              </w:rPr>
              <w:tab/>
            </w:r>
          </w:p>
        </w:tc>
        <w:tc>
          <w:tcPr>
            <w:tcW w:w="4531" w:type="dxa"/>
          </w:tcPr>
          <w:p w14:paraId="4B4A1C98" w14:textId="77777777" w:rsidR="008B7953" w:rsidRPr="000B376E" w:rsidRDefault="008B7953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</w:p>
          <w:p w14:paraId="7537DCCA" w14:textId="77777777" w:rsidR="008B7953" w:rsidRPr="000B376E" w:rsidRDefault="008B7953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</w:p>
          <w:p w14:paraId="7B1E2EF6" w14:textId="77777777" w:rsidR="008B7953" w:rsidRPr="000B376E" w:rsidRDefault="008B7953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  <w:r w:rsidRPr="000B376E">
              <w:rPr>
                <w:rFonts w:ascii="Cambria" w:hAnsi="Cambria"/>
                <w:sz w:val="20"/>
                <w:szCs w:val="20"/>
                <w:lang w:val="sk-SK"/>
              </w:rPr>
              <w:t>_________________________________________</w:t>
            </w:r>
          </w:p>
          <w:p w14:paraId="4FFC7DB1" w14:textId="77777777" w:rsidR="008B7953" w:rsidRPr="000B376E" w:rsidRDefault="008B7953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  <w:r w:rsidRPr="000B376E">
              <w:rPr>
                <w:rFonts w:ascii="Cambria" w:hAnsi="Cambria"/>
                <w:sz w:val="20"/>
                <w:szCs w:val="20"/>
              </w:rPr>
              <w:t>[</w:t>
            </w:r>
            <w:r w:rsidRPr="000B376E">
              <w:rPr>
                <w:rFonts w:ascii="Cambria" w:hAnsi="Cambria"/>
                <w:sz w:val="20"/>
                <w:szCs w:val="20"/>
                <w:lang w:val="sk-SK"/>
              </w:rPr>
              <w:t xml:space="preserve">meno a podpis osoby </w:t>
            </w:r>
          </w:p>
          <w:p w14:paraId="246EBF8D" w14:textId="31730FB0" w:rsidR="008B7953" w:rsidRPr="000B376E" w:rsidRDefault="008B7953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  <w:lang w:val="sk-SK"/>
              </w:rPr>
            </w:pPr>
            <w:r w:rsidRPr="000B376E">
              <w:rPr>
                <w:rFonts w:ascii="Cambria" w:hAnsi="Cambria"/>
                <w:sz w:val="20"/>
                <w:szCs w:val="20"/>
                <w:lang w:val="sk-SK"/>
              </w:rPr>
              <w:t xml:space="preserve">oprávnenej konať za </w:t>
            </w:r>
            <w:r w:rsidR="00DA0BA0" w:rsidRPr="000B376E">
              <w:rPr>
                <w:rFonts w:ascii="Cambria" w:hAnsi="Cambria"/>
                <w:sz w:val="20"/>
                <w:szCs w:val="20"/>
                <w:lang w:val="sk-SK"/>
              </w:rPr>
              <w:t>záujemcu</w:t>
            </w:r>
            <w:r w:rsidRPr="000B376E">
              <w:rPr>
                <w:rFonts w:ascii="Cambria" w:hAnsi="Cambria"/>
                <w:sz w:val="20"/>
                <w:szCs w:val="20"/>
                <w:lang w:val="sk-SK"/>
              </w:rPr>
              <w:t>]</w:t>
            </w:r>
          </w:p>
          <w:p w14:paraId="47B74C4E" w14:textId="77777777" w:rsidR="008B7953" w:rsidRPr="000B376E" w:rsidRDefault="008B7953" w:rsidP="00D65061">
            <w:pPr>
              <w:widowControl w:val="0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8B7953" w:rsidRPr="000B376E" w14:paraId="1AF92763" w14:textId="77777777" w:rsidTr="00D65061">
        <w:tc>
          <w:tcPr>
            <w:tcW w:w="4531" w:type="dxa"/>
          </w:tcPr>
          <w:p w14:paraId="6BFF2F59" w14:textId="77777777" w:rsidR="008B7953" w:rsidRPr="000B376E" w:rsidRDefault="008B7953" w:rsidP="00D65061">
            <w:pPr>
              <w:widowControl w:val="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531" w:type="dxa"/>
          </w:tcPr>
          <w:p w14:paraId="37C851DC" w14:textId="77777777" w:rsidR="008B7953" w:rsidRPr="000B376E" w:rsidRDefault="008B7953" w:rsidP="00D65061">
            <w:pPr>
              <w:widowControl w:val="0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13943E5" w14:textId="77777777" w:rsidR="00C27F16" w:rsidRPr="000B376E" w:rsidRDefault="00C27F16" w:rsidP="008B7953">
      <w:pPr>
        <w:widowControl w:val="0"/>
        <w:jc w:val="both"/>
        <w:rPr>
          <w:rFonts w:ascii="Cambria" w:hAnsi="Cambria"/>
          <w:sz w:val="20"/>
          <w:szCs w:val="20"/>
        </w:rPr>
      </w:pPr>
    </w:p>
    <w:sectPr w:rsidR="00C27F16" w:rsidRPr="000B37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EF85E6" w14:textId="77777777" w:rsidR="005B74DD" w:rsidRDefault="005B74DD" w:rsidP="009D234C">
      <w:r>
        <w:separator/>
      </w:r>
    </w:p>
  </w:endnote>
  <w:endnote w:type="continuationSeparator" w:id="0">
    <w:p w14:paraId="696F4ADA" w14:textId="77777777" w:rsidR="005B74DD" w:rsidRDefault="005B74DD" w:rsidP="009D2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oba Pro">
    <w:altName w:val="Calibri"/>
    <w:panose1 w:val="020D0003030200000000"/>
    <w:charset w:val="00"/>
    <w:family w:val="swiss"/>
    <w:notTrueType/>
    <w:pitch w:val="variable"/>
    <w:sig w:usb0="A000022F" w:usb1="0000002A" w:usb2="00000000" w:usb3="00000000" w:csb0="00000097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T Serif">
    <w:altName w:val="Times New Roman"/>
    <w:charset w:val="00"/>
    <w:family w:val="roman"/>
    <w:pitch w:val="variable"/>
    <w:sig w:usb0="A00002E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ABC861" w14:textId="77777777" w:rsidR="005B74DD" w:rsidRDefault="005B74DD" w:rsidP="009D234C">
      <w:r>
        <w:separator/>
      </w:r>
    </w:p>
  </w:footnote>
  <w:footnote w:type="continuationSeparator" w:id="0">
    <w:p w14:paraId="67325583" w14:textId="77777777" w:rsidR="005B74DD" w:rsidRDefault="005B74DD" w:rsidP="009D2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0136B" w14:textId="182FB368" w:rsidR="009D234C" w:rsidRPr="009E1170" w:rsidRDefault="009D234C" w:rsidP="009D234C">
    <w:pPr>
      <w:pStyle w:val="Nadpis1"/>
      <w:keepNext w:val="0"/>
      <w:keepLines w:val="0"/>
      <w:widowControl w:val="0"/>
      <w:numPr>
        <w:ilvl w:val="0"/>
        <w:numId w:val="0"/>
      </w:numPr>
      <w:spacing w:before="0"/>
      <w:ind w:left="2154" w:hanging="2160"/>
      <w:jc w:val="left"/>
      <w:rPr>
        <w:rFonts w:ascii="Cambria" w:hAnsi="Cambria"/>
        <w:b/>
        <w:sz w:val="20"/>
        <w:szCs w:val="20"/>
      </w:rPr>
    </w:pPr>
    <w:bookmarkStart w:id="4" w:name="_Toc517419719"/>
    <w:r w:rsidRPr="009E1170">
      <w:rPr>
        <w:rFonts w:ascii="Cambria" w:hAnsi="Cambria"/>
        <w:b/>
        <w:sz w:val="20"/>
        <w:szCs w:val="20"/>
      </w:rPr>
      <w:t>Príloha A.</w:t>
    </w:r>
    <w:r w:rsidR="00DA0BA0" w:rsidRPr="009E1170">
      <w:rPr>
        <w:rFonts w:ascii="Cambria" w:hAnsi="Cambria"/>
        <w:b/>
        <w:sz w:val="20"/>
        <w:szCs w:val="20"/>
      </w:rPr>
      <w:t>2</w:t>
    </w:r>
    <w:r w:rsidRPr="009E1170">
      <w:rPr>
        <w:rFonts w:ascii="Cambria" w:hAnsi="Cambria"/>
        <w:b/>
        <w:sz w:val="20"/>
        <w:szCs w:val="20"/>
      </w:rPr>
      <w:t xml:space="preserve"> </w:t>
    </w:r>
    <w:r w:rsidR="00DA0BA0" w:rsidRPr="009E1170">
      <w:rPr>
        <w:rFonts w:ascii="Cambria" w:hAnsi="Cambria"/>
        <w:b/>
        <w:sz w:val="20"/>
        <w:szCs w:val="20"/>
      </w:rPr>
      <w:t>Doplňujúcich informácií</w:t>
    </w:r>
    <w:r w:rsidRPr="009E1170">
      <w:rPr>
        <w:rFonts w:ascii="Cambria" w:hAnsi="Cambria"/>
        <w:b/>
        <w:sz w:val="20"/>
        <w:szCs w:val="20"/>
      </w:rPr>
      <w:t>:</w:t>
    </w:r>
  </w:p>
  <w:p w14:paraId="42AF4FB6" w14:textId="28F5975C" w:rsidR="009D234C" w:rsidRPr="009E1170" w:rsidRDefault="009D234C" w:rsidP="009D234C">
    <w:pPr>
      <w:pStyle w:val="Nadpis1"/>
      <w:keepNext w:val="0"/>
      <w:keepLines w:val="0"/>
      <w:widowControl w:val="0"/>
      <w:numPr>
        <w:ilvl w:val="0"/>
        <w:numId w:val="0"/>
      </w:numPr>
      <w:spacing w:before="0"/>
      <w:ind w:left="2154" w:hanging="2160"/>
      <w:jc w:val="left"/>
      <w:rPr>
        <w:rFonts w:ascii="Cambria" w:hAnsi="Cambria"/>
        <w:b/>
        <w:sz w:val="20"/>
        <w:szCs w:val="20"/>
      </w:rPr>
    </w:pPr>
    <w:r w:rsidRPr="009E1170">
      <w:rPr>
        <w:rFonts w:ascii="Cambria" w:hAnsi="Cambria"/>
        <w:b/>
        <w:sz w:val="20"/>
        <w:szCs w:val="20"/>
      </w:rPr>
      <w:t>Čestné vyhlásenie o</w:t>
    </w:r>
    <w:r w:rsidRPr="009E1170">
      <w:rPr>
        <w:rFonts w:ascii="Cambria" w:hAnsi="Cambria" w:cs="Calibri"/>
        <w:b/>
        <w:sz w:val="20"/>
        <w:szCs w:val="20"/>
      </w:rPr>
      <w:t> </w:t>
    </w:r>
    <w:r w:rsidRPr="009E1170">
      <w:rPr>
        <w:rFonts w:ascii="Cambria" w:hAnsi="Cambria"/>
        <w:b/>
        <w:sz w:val="20"/>
        <w:szCs w:val="20"/>
      </w:rPr>
      <w:t>neprítomnosti konfliktu záujmov</w:t>
    </w:r>
    <w:bookmarkEnd w:id="4"/>
  </w:p>
  <w:p w14:paraId="19C24EA6" w14:textId="77777777" w:rsidR="009D234C" w:rsidRPr="003D11C3" w:rsidRDefault="009D234C">
    <w:pPr>
      <w:pStyle w:val="Hlavika"/>
      <w:rPr>
        <w:rFonts w:ascii="Proba Pro" w:hAnsi="Proba P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42EF6"/>
    <w:multiLevelType w:val="multilevel"/>
    <w:tmpl w:val="6276A918"/>
    <w:lvl w:ilvl="0">
      <w:start w:val="1"/>
      <w:numFmt w:val="upperRoman"/>
      <w:pStyle w:val="Nadpis1"/>
      <w:lvlText w:val="ODDIEL %1.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dpis2"/>
      <w:lvlText w:val="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2.%3"/>
      <w:lvlJc w:val="left"/>
      <w:pPr>
        <w:ind w:left="737" w:hanging="737"/>
      </w:pPr>
      <w:rPr>
        <w:rFonts w:ascii="Proba Pro" w:hAnsi="Proba Pro" w:hint="default"/>
        <w:b w:val="0"/>
        <w:color w:val="auto"/>
        <w:sz w:val="20"/>
        <w:szCs w:val="20"/>
      </w:rPr>
    </w:lvl>
    <w:lvl w:ilvl="3">
      <w:start w:val="1"/>
      <w:numFmt w:val="decimal"/>
      <w:pStyle w:val="Nadpis4"/>
      <w:lvlText w:val="%2.%3.%4"/>
      <w:lvlJc w:val="left"/>
      <w:pPr>
        <w:ind w:left="5543" w:hanging="864"/>
      </w:pPr>
      <w:rPr>
        <w:rFonts w:hint="default"/>
        <w:b w:val="0"/>
        <w:sz w:val="20"/>
        <w:szCs w:val="20"/>
      </w:rPr>
    </w:lvl>
    <w:lvl w:ilvl="4">
      <w:start w:val="1"/>
      <w:numFmt w:val="decimal"/>
      <w:pStyle w:val="Nadpis5"/>
      <w:lvlText w:val="%2.%3.%4.%5"/>
      <w:lvlJc w:val="left"/>
      <w:pPr>
        <w:ind w:left="1008" w:hanging="1008"/>
      </w:pPr>
      <w:rPr>
        <w:rFonts w:ascii="Proba Pro" w:hAnsi="Proba Pro" w:hint="default"/>
        <w:b w:val="0"/>
        <w:color w:val="auto"/>
        <w:sz w:val="20"/>
        <w:szCs w:val="20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2AE4A93"/>
    <w:multiLevelType w:val="multilevel"/>
    <w:tmpl w:val="F7200F2E"/>
    <w:styleLink w:val="TOMAS"/>
    <w:lvl w:ilvl="0">
      <w:start w:val="1"/>
      <w:numFmt w:val="decimal"/>
      <w:lvlText w:val="%1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134" w:hanging="425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1559" w:hanging="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28B"/>
    <w:rsid w:val="000326C9"/>
    <w:rsid w:val="00095512"/>
    <w:rsid w:val="000A1932"/>
    <w:rsid w:val="000B376E"/>
    <w:rsid w:val="000B654A"/>
    <w:rsid w:val="00143FAD"/>
    <w:rsid w:val="0015657F"/>
    <w:rsid w:val="00163CFC"/>
    <w:rsid w:val="00195A07"/>
    <w:rsid w:val="001A4F2F"/>
    <w:rsid w:val="00204E5A"/>
    <w:rsid w:val="00267A7A"/>
    <w:rsid w:val="003A2A0C"/>
    <w:rsid w:val="003C5EFF"/>
    <w:rsid w:val="003D11C3"/>
    <w:rsid w:val="00490D95"/>
    <w:rsid w:val="004B1CAF"/>
    <w:rsid w:val="004C570F"/>
    <w:rsid w:val="005061AE"/>
    <w:rsid w:val="00576751"/>
    <w:rsid w:val="005B74DD"/>
    <w:rsid w:val="005F1C9A"/>
    <w:rsid w:val="00650A05"/>
    <w:rsid w:val="00703523"/>
    <w:rsid w:val="007B4ABB"/>
    <w:rsid w:val="00846B5B"/>
    <w:rsid w:val="008701C9"/>
    <w:rsid w:val="008826B5"/>
    <w:rsid w:val="008B7953"/>
    <w:rsid w:val="00934B23"/>
    <w:rsid w:val="009D234C"/>
    <w:rsid w:val="009E1170"/>
    <w:rsid w:val="009F4344"/>
    <w:rsid w:val="00AF5A30"/>
    <w:rsid w:val="00C27F16"/>
    <w:rsid w:val="00C83F72"/>
    <w:rsid w:val="00D26AE4"/>
    <w:rsid w:val="00D74872"/>
    <w:rsid w:val="00DA0BA0"/>
    <w:rsid w:val="00ED628B"/>
    <w:rsid w:val="00F01599"/>
    <w:rsid w:val="00F71BF5"/>
    <w:rsid w:val="00FB4205"/>
    <w:rsid w:val="00FD2BAA"/>
    <w:rsid w:val="00FF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E6E9A"/>
  <w15:docId w15:val="{C6398FE3-3946-498B-B109-3B340C3B2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aliases w:val="Body - ADBEE"/>
    <w:qFormat/>
    <w:rsid w:val="00195A07"/>
    <w:pPr>
      <w:spacing w:after="0" w:line="240" w:lineRule="auto"/>
    </w:pPr>
    <w:rPr>
      <w:rFonts w:ascii="PT Serif" w:hAnsi="PT Serif"/>
      <w:color w:val="000000" w:themeColor="text1"/>
      <w:sz w:val="16"/>
    </w:rPr>
  </w:style>
  <w:style w:type="paragraph" w:styleId="Nadpis1">
    <w:name w:val="heading 1"/>
    <w:basedOn w:val="Normlny"/>
    <w:next w:val="Normlny"/>
    <w:link w:val="Nadpis1Char"/>
    <w:uiPriority w:val="9"/>
    <w:qFormat/>
    <w:rsid w:val="00195A07"/>
    <w:pPr>
      <w:keepNext/>
      <w:keepLines/>
      <w:numPr>
        <w:numId w:val="2"/>
      </w:numPr>
      <w:spacing w:before="120"/>
      <w:jc w:val="center"/>
      <w:outlineLvl w:val="0"/>
    </w:pPr>
    <w:rPr>
      <w:rFonts w:ascii="Proba Pro" w:eastAsiaTheme="majorEastAsia" w:hAnsi="Proba Pro" w:cstheme="majorBidi"/>
      <w:spacing w:val="30"/>
      <w:sz w:val="24"/>
      <w:szCs w:val="24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195A07"/>
    <w:pPr>
      <w:keepNext/>
      <w:keepLines/>
      <w:numPr>
        <w:ilvl w:val="1"/>
        <w:numId w:val="2"/>
      </w:numPr>
      <w:spacing w:before="360"/>
      <w:outlineLvl w:val="1"/>
    </w:pPr>
    <w:rPr>
      <w:rFonts w:ascii="Proba Pro" w:eastAsiaTheme="majorEastAsia" w:hAnsi="Proba Pro" w:cstheme="majorBidi"/>
      <w:caps/>
      <w:spacing w:val="30"/>
      <w:sz w:val="24"/>
      <w:szCs w:val="24"/>
      <w:lang w:val="en-US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195A07"/>
    <w:pPr>
      <w:keepNext/>
      <w:keepLines/>
      <w:numPr>
        <w:ilvl w:val="2"/>
        <w:numId w:val="2"/>
      </w:numPr>
      <w:outlineLvl w:val="2"/>
    </w:pPr>
    <w:rPr>
      <w:rFonts w:ascii="Proba Pro" w:eastAsiaTheme="majorEastAsia" w:hAnsi="Proba Pro" w:cstheme="majorBidi"/>
      <w:sz w:val="20"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195A07"/>
    <w:pPr>
      <w:keepNext/>
      <w:keepLines/>
      <w:numPr>
        <w:ilvl w:val="3"/>
        <w:numId w:val="2"/>
      </w:numPr>
      <w:outlineLvl w:val="3"/>
    </w:pPr>
    <w:rPr>
      <w:rFonts w:ascii="Proba Pro" w:eastAsiaTheme="majorEastAsia" w:hAnsi="Proba Pro" w:cstheme="majorBidi"/>
      <w:iCs/>
      <w:sz w:val="20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195A07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nhideWhenUsed/>
    <w:qFormat/>
    <w:rsid w:val="00195A07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nhideWhenUsed/>
    <w:qFormat/>
    <w:rsid w:val="00195A07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nhideWhenUsed/>
    <w:qFormat/>
    <w:rsid w:val="00195A07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nhideWhenUsed/>
    <w:qFormat/>
    <w:rsid w:val="00195A07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numbering" w:customStyle="1" w:styleId="TOMAS">
    <w:name w:val="TOMAS"/>
    <w:rsid w:val="005F1C9A"/>
    <w:pPr>
      <w:numPr>
        <w:numId w:val="1"/>
      </w:numPr>
    </w:pPr>
  </w:style>
  <w:style w:type="character" w:customStyle="1" w:styleId="Nadpis1Char">
    <w:name w:val="Nadpis 1 Char"/>
    <w:basedOn w:val="Predvolenpsmoodseku"/>
    <w:link w:val="Nadpis1"/>
    <w:uiPriority w:val="9"/>
    <w:rsid w:val="00195A07"/>
    <w:rPr>
      <w:rFonts w:ascii="Proba Pro" w:eastAsiaTheme="majorEastAsia" w:hAnsi="Proba Pro" w:cstheme="majorBidi"/>
      <w:color w:val="000000" w:themeColor="text1"/>
      <w:spacing w:val="30"/>
      <w:sz w:val="24"/>
      <w:szCs w:val="24"/>
    </w:rPr>
  </w:style>
  <w:style w:type="character" w:customStyle="1" w:styleId="Nadpis2Char">
    <w:name w:val="Nadpis 2 Char"/>
    <w:basedOn w:val="Predvolenpsmoodseku"/>
    <w:link w:val="Nadpis2"/>
    <w:uiPriority w:val="9"/>
    <w:rsid w:val="00195A07"/>
    <w:rPr>
      <w:rFonts w:ascii="Proba Pro" w:eastAsiaTheme="majorEastAsia" w:hAnsi="Proba Pro" w:cstheme="majorBidi"/>
      <w:caps/>
      <w:color w:val="000000" w:themeColor="text1"/>
      <w:spacing w:val="30"/>
      <w:sz w:val="24"/>
      <w:szCs w:val="24"/>
      <w:lang w:val="en-US"/>
    </w:rPr>
  </w:style>
  <w:style w:type="character" w:customStyle="1" w:styleId="Nadpis3Char">
    <w:name w:val="Nadpis 3 Char"/>
    <w:basedOn w:val="Predvolenpsmoodseku"/>
    <w:link w:val="Nadpis3"/>
    <w:uiPriority w:val="9"/>
    <w:rsid w:val="00195A07"/>
    <w:rPr>
      <w:rFonts w:ascii="Proba Pro" w:eastAsiaTheme="majorEastAsia" w:hAnsi="Proba Pro" w:cstheme="majorBidi"/>
      <w:color w:val="000000" w:themeColor="text1"/>
      <w:sz w:val="20"/>
      <w:szCs w:val="24"/>
    </w:rPr>
  </w:style>
  <w:style w:type="character" w:customStyle="1" w:styleId="Nadpis4Char">
    <w:name w:val="Nadpis 4 Char"/>
    <w:basedOn w:val="Predvolenpsmoodseku"/>
    <w:link w:val="Nadpis4"/>
    <w:uiPriority w:val="9"/>
    <w:rsid w:val="00195A07"/>
    <w:rPr>
      <w:rFonts w:ascii="Proba Pro" w:eastAsiaTheme="majorEastAsia" w:hAnsi="Proba Pro" w:cstheme="majorBidi"/>
      <w:iCs/>
      <w:color w:val="000000" w:themeColor="text1"/>
      <w:sz w:val="20"/>
    </w:rPr>
  </w:style>
  <w:style w:type="character" w:customStyle="1" w:styleId="Nadpis5Char">
    <w:name w:val="Nadpis 5 Char"/>
    <w:basedOn w:val="Predvolenpsmoodseku"/>
    <w:link w:val="Nadpis5"/>
    <w:uiPriority w:val="9"/>
    <w:rsid w:val="00195A07"/>
    <w:rPr>
      <w:rFonts w:asciiTheme="majorHAnsi" w:eastAsiaTheme="majorEastAsia" w:hAnsiTheme="majorHAnsi" w:cstheme="majorBidi"/>
      <w:color w:val="2F5496" w:themeColor="accent1" w:themeShade="BF"/>
      <w:sz w:val="16"/>
    </w:rPr>
  </w:style>
  <w:style w:type="character" w:customStyle="1" w:styleId="Nadpis6Char">
    <w:name w:val="Nadpis 6 Char"/>
    <w:basedOn w:val="Predvolenpsmoodseku"/>
    <w:link w:val="Nadpis6"/>
    <w:rsid w:val="00195A07"/>
    <w:rPr>
      <w:rFonts w:asciiTheme="majorHAnsi" w:eastAsiaTheme="majorEastAsia" w:hAnsiTheme="majorHAnsi" w:cstheme="majorBidi"/>
      <w:color w:val="1F3763" w:themeColor="accent1" w:themeShade="7F"/>
      <w:sz w:val="16"/>
    </w:rPr>
  </w:style>
  <w:style w:type="character" w:customStyle="1" w:styleId="Nadpis7Char">
    <w:name w:val="Nadpis 7 Char"/>
    <w:basedOn w:val="Predvolenpsmoodseku"/>
    <w:link w:val="Nadpis7"/>
    <w:rsid w:val="00195A07"/>
    <w:rPr>
      <w:rFonts w:asciiTheme="majorHAnsi" w:eastAsiaTheme="majorEastAsia" w:hAnsiTheme="majorHAnsi" w:cstheme="majorBidi"/>
      <w:i/>
      <w:iCs/>
      <w:color w:val="1F3763" w:themeColor="accent1" w:themeShade="7F"/>
      <w:sz w:val="16"/>
    </w:rPr>
  </w:style>
  <w:style w:type="character" w:customStyle="1" w:styleId="Nadpis8Char">
    <w:name w:val="Nadpis 8 Char"/>
    <w:basedOn w:val="Predvolenpsmoodseku"/>
    <w:link w:val="Nadpis8"/>
    <w:rsid w:val="00195A0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rsid w:val="00195A0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9551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95512"/>
    <w:rPr>
      <w:rFonts w:ascii="Segoe UI" w:hAnsi="Segoe UI" w:cs="Segoe UI"/>
      <w:color w:val="000000" w:themeColor="text1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9D234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D234C"/>
    <w:rPr>
      <w:rFonts w:ascii="PT Serif" w:hAnsi="PT Serif"/>
      <w:color w:val="000000" w:themeColor="text1"/>
      <w:sz w:val="16"/>
    </w:rPr>
  </w:style>
  <w:style w:type="paragraph" w:styleId="Pta">
    <w:name w:val="footer"/>
    <w:basedOn w:val="Normlny"/>
    <w:link w:val="PtaChar"/>
    <w:uiPriority w:val="99"/>
    <w:unhideWhenUsed/>
    <w:rsid w:val="009D234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D234C"/>
    <w:rPr>
      <w:rFonts w:ascii="PT Serif" w:hAnsi="PT Serif"/>
      <w:color w:val="000000" w:themeColor="text1"/>
      <w:sz w:val="16"/>
    </w:rPr>
  </w:style>
  <w:style w:type="paragraph" w:styleId="Zarkazkladnhotextu2">
    <w:name w:val="Body Text Indent 2"/>
    <w:basedOn w:val="Normlny"/>
    <w:link w:val="Zarkazkladnhotextu2Char"/>
    <w:semiHidden/>
    <w:unhideWhenUsed/>
    <w:rsid w:val="009D234C"/>
    <w:pPr>
      <w:ind w:left="360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9D234C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riekatabuky">
    <w:name w:val="Table Grid"/>
    <w:basedOn w:val="Normlnatabuka"/>
    <w:uiPriority w:val="39"/>
    <w:rsid w:val="008B7953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Uricek</dc:creator>
  <cp:keywords/>
  <dc:description/>
  <cp:lastModifiedBy>Marek Griga</cp:lastModifiedBy>
  <cp:revision>23</cp:revision>
  <dcterms:created xsi:type="dcterms:W3CDTF">2019-04-12T09:22:00Z</dcterms:created>
  <dcterms:modified xsi:type="dcterms:W3CDTF">2021-03-30T05:22:00Z</dcterms:modified>
</cp:coreProperties>
</file>